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B68A3" w14:textId="77777777" w:rsidR="005A3705" w:rsidRPr="005A3705" w:rsidRDefault="005A3705" w:rsidP="005A3705">
      <w:pPr>
        <w:jc w:val="center"/>
        <w:rPr>
          <w:rFonts w:eastAsia="ＭＳ 明朝"/>
          <w:b/>
          <w:sz w:val="24"/>
        </w:rPr>
      </w:pPr>
      <w:r w:rsidRPr="005A3705">
        <w:rPr>
          <w:rFonts w:eastAsia="ＭＳ 明朝" w:hint="eastAsia"/>
          <w:b/>
          <w:sz w:val="28"/>
        </w:rPr>
        <w:t>業務の運営に関する規程</w:t>
      </w:r>
    </w:p>
    <w:p w14:paraId="00700CE5" w14:textId="30BB4D0C" w:rsidR="005A3705" w:rsidRPr="005A3705" w:rsidRDefault="005A3705" w:rsidP="00C92BA8">
      <w:pPr>
        <w:ind w:firstLineChars="1000" w:firstLine="2200"/>
        <w:rPr>
          <w:rFonts w:eastAsia="ＭＳ 明朝"/>
          <w:sz w:val="22"/>
        </w:rPr>
      </w:pPr>
      <w:r w:rsidRPr="005A3705">
        <w:rPr>
          <w:rFonts w:eastAsia="ＭＳ 明朝" w:hint="eastAsia"/>
          <w:sz w:val="22"/>
        </w:rPr>
        <w:t>事業所名</w:t>
      </w:r>
      <w:r w:rsidR="00C92BA8">
        <w:rPr>
          <w:rFonts w:eastAsia="ＭＳ 明朝" w:hint="eastAsia"/>
          <w:sz w:val="22"/>
        </w:rPr>
        <w:t xml:space="preserve">　株式会社　</w:t>
      </w:r>
      <w:r w:rsidR="00C92BA8">
        <w:rPr>
          <w:rFonts w:ascii="游ゴシック" w:eastAsia="游ゴシック" w:hAnsi="游ゴシック" w:hint="eastAsia"/>
          <w:sz w:val="22"/>
        </w:rPr>
        <w:t>LINKER　ONE</w:t>
      </w:r>
      <w:r w:rsidR="00BC192B">
        <w:rPr>
          <w:rFonts w:ascii="游ゴシック" w:eastAsia="游ゴシック" w:hAnsi="游ゴシック" w:hint="eastAsia"/>
          <w:sz w:val="22"/>
        </w:rPr>
        <w:t xml:space="preserve">　本社</w:t>
      </w:r>
    </w:p>
    <w:p w14:paraId="65AB4FA8" w14:textId="77777777" w:rsidR="005A3705" w:rsidRPr="005A3705" w:rsidRDefault="005A3705">
      <w:pPr>
        <w:rPr>
          <w:rFonts w:eastAsia="ＭＳ 明朝"/>
          <w:sz w:val="22"/>
        </w:rPr>
      </w:pPr>
    </w:p>
    <w:p w14:paraId="781BCF26" w14:textId="77777777" w:rsidR="005A3705" w:rsidRPr="005A3705" w:rsidRDefault="005A3705">
      <w:pPr>
        <w:rPr>
          <w:rFonts w:eastAsia="ＭＳ 明朝"/>
          <w:b/>
          <w:sz w:val="22"/>
        </w:rPr>
      </w:pPr>
      <w:r w:rsidRPr="005A3705">
        <w:rPr>
          <w:rFonts w:eastAsia="ＭＳ 明朝" w:hint="eastAsia"/>
          <w:b/>
          <w:sz w:val="22"/>
        </w:rPr>
        <w:t>第１　求　　　人</w:t>
      </w:r>
    </w:p>
    <w:p w14:paraId="5DE6D86B" w14:textId="658B2E93" w:rsidR="005A3705" w:rsidRPr="005A3705" w:rsidRDefault="005A3705" w:rsidP="00066023">
      <w:pPr>
        <w:ind w:left="440" w:hangingChars="200" w:hanging="440"/>
        <w:rPr>
          <w:rFonts w:eastAsia="ＭＳ 明朝"/>
          <w:sz w:val="22"/>
        </w:rPr>
      </w:pPr>
      <w:r w:rsidRPr="005A3705">
        <w:rPr>
          <w:rFonts w:eastAsia="ＭＳ 明朝" w:hint="eastAsia"/>
          <w:sz w:val="22"/>
        </w:rPr>
        <w:t xml:space="preserve">　１　</w:t>
      </w:r>
      <w:r w:rsidR="005B01D6">
        <w:rPr>
          <w:rFonts w:ascii="Times New Roman" w:eastAsia="ＭＳ 明朝" w:hAnsi="Times New Roman" w:cs="ＭＳ 明朝" w:hint="eastAsia"/>
          <w:color w:val="000000"/>
          <w:kern w:val="0"/>
          <w:sz w:val="22"/>
          <w:szCs w:val="24"/>
        </w:rPr>
        <w:t>本所は、</w:t>
      </w:r>
      <w:bookmarkStart w:id="0" w:name="_Hlk187184891"/>
      <w:r w:rsidR="00BC192B">
        <w:rPr>
          <w:rFonts w:ascii="Times New Roman" w:eastAsia="ＭＳ 明朝" w:hAnsi="Times New Roman" w:cs="ＭＳ 明朝" w:hint="eastAsia"/>
          <w:color w:val="000000"/>
          <w:kern w:val="0"/>
          <w:sz w:val="22"/>
          <w:szCs w:val="24"/>
        </w:rPr>
        <w:t>国内、全職種</w:t>
      </w:r>
      <w:bookmarkEnd w:id="0"/>
      <w:r w:rsidR="00BC192B">
        <w:rPr>
          <w:rFonts w:ascii="Times New Roman" w:eastAsia="ＭＳ 明朝" w:hAnsi="Times New Roman" w:cs="ＭＳ 明朝" w:hint="eastAsia"/>
          <w:color w:val="000000"/>
          <w:kern w:val="0"/>
          <w:sz w:val="22"/>
          <w:szCs w:val="24"/>
        </w:rPr>
        <w:t>の</w:t>
      </w:r>
      <w:r w:rsidRPr="005A3705">
        <w:rPr>
          <w:rFonts w:ascii="Times New Roman" w:eastAsia="ＭＳ 明朝" w:hAnsi="Times New Roman" w:cs="ＭＳ 明朝" w:hint="eastAsia"/>
          <w:color w:val="000000"/>
          <w:kern w:val="0"/>
          <w:sz w:val="22"/>
          <w:szCs w:val="24"/>
        </w:rPr>
        <w:t>いかなる求人の申込みについてもこれを受理します。</w:t>
      </w:r>
    </w:p>
    <w:p w14:paraId="7C096532"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 xml:space="preserve">　　ただし、その申込みの内容が法令に違反したり、賃金、労働時間等の労働条件が通常の労働条件と比べて著しく不適当である場合</w:t>
      </w:r>
      <w:r w:rsidR="000D7F2A">
        <w:rPr>
          <w:rFonts w:ascii="Times New Roman" w:eastAsia="ＭＳ 明朝" w:hAnsi="Times New Roman" w:cs="ＭＳ 明朝" w:hint="eastAsia"/>
          <w:color w:val="000000"/>
          <w:kern w:val="0"/>
          <w:sz w:val="22"/>
          <w:szCs w:val="24"/>
        </w:rPr>
        <w:t>、一定の労働関係法令（労働基準法及び職業安定法等）違反のある場合及び暴力団員などによる求人である場合</w:t>
      </w:r>
      <w:r w:rsidRPr="005A3705">
        <w:rPr>
          <w:rFonts w:ascii="Times New Roman" w:eastAsia="ＭＳ 明朝" w:hAnsi="Times New Roman" w:cs="ＭＳ 明朝" w:hint="eastAsia"/>
          <w:color w:val="000000"/>
          <w:kern w:val="0"/>
          <w:sz w:val="22"/>
          <w:szCs w:val="24"/>
        </w:rPr>
        <w:t>には受理しません。</w:t>
      </w:r>
    </w:p>
    <w:p w14:paraId="0F7C37B0"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２　求人の申込みは、求人者又はその代理人が直接来所されて、所定の求人票により、お申込みください。直接来所できないときは、郵便、電話、ファックス又は電子メールでも差し支えありません。</w:t>
      </w:r>
    </w:p>
    <w:p w14:paraId="2B710C9E"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３　求人申込みの際には、業務内容、賃金、労働時間、その他の雇用条件をあらかじめ書面の交付又は電子メールの使用により明示してください。ただし、紹介の実施について緊急の必要があるためあらかじめ書面の交付又は電子メールの使用による明示ができないときは、当該明示すべき事項をあらかじめこれらの方法以外の方法により明示してください。</w:t>
      </w:r>
    </w:p>
    <w:p w14:paraId="2AFDCD49"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４　求人受付の際には、受付手数料を、別表の料金表に基づき申し受けます。いったん申し受けました手数料は、紹介の成否にかかわらずお返し致しません。</w:t>
      </w:r>
    </w:p>
    <w:p w14:paraId="65B932B9" w14:textId="77777777" w:rsidR="005A3705" w:rsidRPr="005A3705" w:rsidRDefault="005A3705" w:rsidP="00244CE9">
      <w:pPr>
        <w:overflowPunct w:val="0"/>
        <w:textAlignment w:val="baseline"/>
        <w:rPr>
          <w:rFonts w:ascii="ＭＳ 明朝" w:eastAsia="ＭＳ 明朝" w:hAnsi="Times New Roman" w:cs="Times New Roman"/>
          <w:color w:val="000000"/>
          <w:kern w:val="0"/>
          <w:sz w:val="22"/>
          <w:szCs w:val="24"/>
        </w:rPr>
      </w:pPr>
    </w:p>
    <w:p w14:paraId="0CDBCECF" w14:textId="77777777" w:rsidR="005A3705" w:rsidRPr="005A3705" w:rsidRDefault="005A3705" w:rsidP="005A3705">
      <w:pPr>
        <w:overflowPunct w:val="0"/>
        <w:jc w:val="left"/>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b/>
          <w:bCs/>
          <w:color w:val="000000"/>
          <w:kern w:val="0"/>
          <w:sz w:val="22"/>
          <w:szCs w:val="24"/>
        </w:rPr>
        <w:t>第２　求　　　職</w:t>
      </w:r>
    </w:p>
    <w:p w14:paraId="67998861" w14:textId="182C02C9" w:rsidR="005A3705" w:rsidRPr="005A3705" w:rsidRDefault="005B01D6" w:rsidP="005A3705">
      <w:pPr>
        <w:overflowPunct w:val="0"/>
        <w:ind w:left="480" w:hanging="240"/>
        <w:textAlignment w:val="baseline"/>
        <w:rPr>
          <w:rFonts w:ascii="ＭＳ 明朝" w:eastAsia="ＭＳ 明朝" w:hAnsi="Times New Roman" w:cs="Times New Roman"/>
          <w:color w:val="000000"/>
          <w:kern w:val="0"/>
          <w:sz w:val="22"/>
          <w:szCs w:val="24"/>
        </w:rPr>
      </w:pPr>
      <w:r>
        <w:rPr>
          <w:rFonts w:ascii="Times New Roman" w:eastAsia="ＭＳ 明朝" w:hAnsi="Times New Roman" w:cs="ＭＳ 明朝" w:hint="eastAsia"/>
          <w:color w:val="000000"/>
          <w:kern w:val="0"/>
          <w:sz w:val="22"/>
          <w:szCs w:val="24"/>
        </w:rPr>
        <w:t>１　本所は、</w:t>
      </w:r>
      <w:r w:rsidR="00BC192B" w:rsidRPr="00BC192B">
        <w:rPr>
          <w:rFonts w:ascii="Times New Roman" w:eastAsia="ＭＳ 明朝" w:hAnsi="Times New Roman" w:cs="ＭＳ 明朝" w:hint="eastAsia"/>
          <w:color w:val="000000"/>
          <w:kern w:val="0"/>
          <w:sz w:val="22"/>
          <w:szCs w:val="24"/>
        </w:rPr>
        <w:t>国内、全職種</w:t>
      </w:r>
      <w:r w:rsidR="00BC192B">
        <w:rPr>
          <w:rFonts w:ascii="Times New Roman" w:eastAsia="ＭＳ 明朝" w:hAnsi="Times New Roman" w:cs="ＭＳ 明朝" w:hint="eastAsia"/>
          <w:color w:val="000000"/>
          <w:kern w:val="0"/>
          <w:sz w:val="22"/>
          <w:szCs w:val="24"/>
        </w:rPr>
        <w:t>の</w:t>
      </w:r>
      <w:r w:rsidR="005A3705" w:rsidRPr="005A3705">
        <w:rPr>
          <w:rFonts w:ascii="Times New Roman" w:eastAsia="ＭＳ 明朝" w:hAnsi="Times New Roman" w:cs="ＭＳ 明朝" w:hint="eastAsia"/>
          <w:color w:val="000000"/>
          <w:kern w:val="0"/>
          <w:sz w:val="22"/>
          <w:szCs w:val="24"/>
        </w:rPr>
        <w:t>いかなる求職の申込みについてもこれを受理します。</w:t>
      </w:r>
    </w:p>
    <w:p w14:paraId="0811DF63"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 xml:space="preserve">　　ただし、その申込みの内容が法令に違反する場合には受理しません。</w:t>
      </w:r>
    </w:p>
    <w:p w14:paraId="30B38CE4"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２　求職申込みは、本人が直接来所されて、所定の求職票によりお申込みください。</w:t>
      </w:r>
    </w:p>
    <w:p w14:paraId="3472B9F1" w14:textId="58FF86A6" w:rsidR="005A3705" w:rsidRPr="005A3705" w:rsidRDefault="005A3705" w:rsidP="004803FC">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３　常に、日雇的又は臨時的な労働に従事することを希望される方は、本所に特別の登録をしておき、別に定める登録証の提示によって、求職申込みの手続きを省略致します。</w:t>
      </w:r>
    </w:p>
    <w:p w14:paraId="3054231A" w14:textId="77777777" w:rsidR="005A3705" w:rsidRDefault="005A3705" w:rsidP="005A3705">
      <w:pPr>
        <w:overflowPunct w:val="0"/>
        <w:textAlignment w:val="baseline"/>
        <w:rPr>
          <w:rFonts w:ascii="Times New Roman" w:eastAsia="ＭＳ 明朝" w:hAnsi="Times New Roman" w:cs="ＭＳ 明朝"/>
          <w:b/>
          <w:bCs/>
          <w:color w:val="000000"/>
          <w:kern w:val="0"/>
          <w:sz w:val="22"/>
          <w:szCs w:val="24"/>
        </w:rPr>
      </w:pPr>
    </w:p>
    <w:p w14:paraId="26D35A0A" w14:textId="77777777" w:rsidR="005A3705" w:rsidRPr="005A3705" w:rsidRDefault="005A3705" w:rsidP="005A3705">
      <w:pPr>
        <w:overflowPunct w:val="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b/>
          <w:bCs/>
          <w:color w:val="000000"/>
          <w:kern w:val="0"/>
          <w:sz w:val="22"/>
          <w:szCs w:val="24"/>
        </w:rPr>
        <w:t>第３　紹　　　介</w:t>
      </w:r>
    </w:p>
    <w:p w14:paraId="1531F0F3"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１　求職の方には、職業安定法第２条にも規定される職業選択の自由の趣旨を踏まえ、その御希望と能力に応ずる職業に速やかに就くことができるよう極力お世話致します。</w:t>
      </w:r>
    </w:p>
    <w:p w14:paraId="37F56069"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２　求人の方には、その御希望に適合する求職者を極力お世話致します。</w:t>
      </w:r>
    </w:p>
    <w:p w14:paraId="5B807695"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３　紹介に際しては、求職の方に、紹介において従事することとなる業務の内容、賃金、労働時間その他の雇用条件をあらかじめ書面の交付又は希望される場合には電子メールの使用により明示します。ただし、紹介の実施について緊急の必要があるためあらかじめ書面の交付又は電子メールの使用による明示ができないときは、あらかじめそれらの方法以外の方法により明示を行います。</w:t>
      </w:r>
    </w:p>
    <w:p w14:paraId="6A52152F"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lastRenderedPageBreak/>
        <w:t>４　求職の方を求人者に紹介する場合には、紹介状を発行しますから、その紹介状を持参して求人者へ行っていただきます。</w:t>
      </w:r>
    </w:p>
    <w:p w14:paraId="6A038ADB"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５　いったん求人、求職の申込みを受けた以上、責任をもって紹介の労をとります。</w:t>
      </w:r>
    </w:p>
    <w:p w14:paraId="24F2EB25"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６　本所は、労働争議に対する中立の立場をとるため、同盟罷業又は作業閉鎖の行われている間は求人者に、紹介を致しません。</w:t>
      </w:r>
    </w:p>
    <w:p w14:paraId="1633C063"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７　就職が決定しましたら求人された方</w:t>
      </w:r>
      <w:r w:rsidR="00853774">
        <w:rPr>
          <w:rFonts w:ascii="Times New Roman" w:eastAsia="ＭＳ 明朝" w:hAnsi="Times New Roman" w:cs="ＭＳ 明朝" w:hint="eastAsia"/>
          <w:color w:val="000000"/>
          <w:kern w:val="0"/>
          <w:sz w:val="22"/>
          <w:szCs w:val="24"/>
        </w:rPr>
        <w:t>及び関係雇用主</w:t>
      </w:r>
      <w:r w:rsidRPr="005A3705">
        <w:rPr>
          <w:rFonts w:ascii="Times New Roman" w:eastAsia="ＭＳ 明朝" w:hAnsi="Times New Roman" w:cs="ＭＳ 明朝" w:hint="eastAsia"/>
          <w:color w:val="000000"/>
          <w:kern w:val="0"/>
          <w:sz w:val="22"/>
          <w:szCs w:val="24"/>
        </w:rPr>
        <w:t>から別表の手数料表に基づき、紹介手数料を申し受けます。</w:t>
      </w:r>
    </w:p>
    <w:p w14:paraId="5A68568D" w14:textId="77777777" w:rsidR="005A3705" w:rsidRPr="005A3705" w:rsidRDefault="005A3705" w:rsidP="005A3705">
      <w:pPr>
        <w:overflowPunct w:val="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 xml:space="preserve">　　　</w:t>
      </w:r>
    </w:p>
    <w:p w14:paraId="6FCD4F17" w14:textId="77777777" w:rsidR="005A3705" w:rsidRPr="005A3705" w:rsidRDefault="005A3705" w:rsidP="005A3705">
      <w:pPr>
        <w:overflowPunct w:val="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b/>
          <w:bCs/>
          <w:color w:val="000000"/>
          <w:kern w:val="0"/>
          <w:sz w:val="22"/>
          <w:szCs w:val="24"/>
        </w:rPr>
        <w:t>第４　そ　の　他</w:t>
      </w:r>
    </w:p>
    <w:p w14:paraId="32600677"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１</w:t>
      </w:r>
      <w:r w:rsidRPr="005A3705">
        <w:rPr>
          <w:rFonts w:ascii="Times New Roman" w:eastAsia="ＭＳ 明朝" w:hAnsi="Times New Roman" w:cs="Times New Roman"/>
          <w:color w:val="000000"/>
          <w:kern w:val="0"/>
          <w:sz w:val="22"/>
          <w:szCs w:val="24"/>
        </w:rPr>
        <w:t xml:space="preserve">  </w:t>
      </w:r>
      <w:r w:rsidRPr="005A3705">
        <w:rPr>
          <w:rFonts w:ascii="Times New Roman" w:eastAsia="ＭＳ 明朝" w:hAnsi="Times New Roman" w:cs="ＭＳ 明朝" w:hint="eastAsia"/>
          <w:color w:val="000000"/>
          <w:kern w:val="0"/>
          <w:sz w:val="22"/>
          <w:szCs w:val="24"/>
        </w:rPr>
        <w:t>本所は、職業安定機関及びその他の職業紹介事業者等と連携を図りつつ、当該事業に係る求職者等からの苦情があった場合は、迅速、適切に対応いたします。</w:t>
      </w:r>
    </w:p>
    <w:p w14:paraId="28E4C64B"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 xml:space="preserve">２　</w:t>
      </w:r>
      <w:r w:rsidR="00543947">
        <w:rPr>
          <w:rFonts w:ascii="Times New Roman" w:eastAsia="ＭＳ 明朝" w:hAnsi="Times New Roman" w:cs="ＭＳ 明朝" w:hint="eastAsia"/>
          <w:color w:val="000000"/>
          <w:kern w:val="0"/>
          <w:sz w:val="22"/>
          <w:szCs w:val="24"/>
        </w:rPr>
        <w:t>本所の行った職業紹介の結果については</w:t>
      </w:r>
      <w:r w:rsidRPr="005A3705">
        <w:rPr>
          <w:rFonts w:ascii="Times New Roman" w:eastAsia="ＭＳ 明朝" w:hAnsi="Times New Roman" w:cs="ＭＳ 明朝" w:hint="eastAsia"/>
          <w:color w:val="000000"/>
          <w:kern w:val="0"/>
          <w:sz w:val="22"/>
          <w:szCs w:val="24"/>
        </w:rPr>
        <w:t>、求人者、求職者両方から本所に対して、その報告をしてください。</w:t>
      </w:r>
    </w:p>
    <w:p w14:paraId="6B97F486" w14:textId="77777777" w:rsidR="005A3705" w:rsidRPr="005A3705" w:rsidRDefault="005A3705" w:rsidP="005A3705">
      <w:pPr>
        <w:overflowPunct w:val="0"/>
        <w:ind w:left="480" w:hanging="240"/>
        <w:textAlignment w:val="baseline"/>
        <w:rPr>
          <w:rFonts w:ascii="ＭＳ 明朝" w:eastAsia="ＭＳ 明朝" w:hAnsi="Times New Roman" w:cs="Times New Roman"/>
          <w:color w:val="000000"/>
          <w:kern w:val="0"/>
          <w:sz w:val="22"/>
          <w:szCs w:val="24"/>
        </w:rPr>
      </w:pPr>
      <w:r w:rsidRPr="005A3705">
        <w:rPr>
          <w:rFonts w:ascii="Times New Roman" w:eastAsia="ＭＳ 明朝" w:hAnsi="Times New Roman" w:cs="ＭＳ 明朝" w:hint="eastAsia"/>
          <w:color w:val="000000"/>
          <w:kern w:val="0"/>
          <w:sz w:val="22"/>
          <w:szCs w:val="24"/>
        </w:rPr>
        <w:t xml:space="preserve">　　また、</w:t>
      </w:r>
      <w:r w:rsidR="00543947">
        <w:rPr>
          <w:rFonts w:ascii="Times New Roman" w:eastAsia="ＭＳ 明朝" w:hAnsi="Times New Roman" w:cs="ＭＳ 明朝" w:hint="eastAsia"/>
          <w:color w:val="000000"/>
          <w:kern w:val="0"/>
          <w:sz w:val="22"/>
          <w:szCs w:val="24"/>
        </w:rPr>
        <w:t>本所の職業紹介により</w:t>
      </w:r>
      <w:r w:rsidR="00EE0576">
        <w:rPr>
          <w:rFonts w:ascii="Times New Roman" w:eastAsia="ＭＳ 明朝" w:hAnsi="Times New Roman" w:cs="ＭＳ 明朝" w:hint="eastAsia"/>
          <w:color w:val="000000"/>
          <w:kern w:val="0"/>
          <w:sz w:val="22"/>
          <w:szCs w:val="24"/>
        </w:rPr>
        <w:t>期間の定めない労働契約を締結した</w:t>
      </w:r>
      <w:r w:rsidR="00543947">
        <w:rPr>
          <w:rFonts w:ascii="Times New Roman" w:eastAsia="ＭＳ 明朝" w:hAnsi="Times New Roman" w:cs="ＭＳ 明朝" w:hint="eastAsia"/>
          <w:color w:val="000000"/>
          <w:kern w:val="0"/>
          <w:sz w:val="22"/>
          <w:szCs w:val="24"/>
        </w:rPr>
        <w:t>求職者</w:t>
      </w:r>
      <w:r w:rsidR="00EE0576">
        <w:rPr>
          <w:rFonts w:ascii="Times New Roman" w:eastAsia="ＭＳ 明朝" w:hAnsi="Times New Roman" w:cs="ＭＳ 明朝" w:hint="eastAsia"/>
          <w:color w:val="000000"/>
          <w:kern w:val="0"/>
          <w:sz w:val="22"/>
          <w:szCs w:val="24"/>
        </w:rPr>
        <w:t>が就職から６箇月以内に</w:t>
      </w:r>
      <w:r w:rsidR="00543947">
        <w:rPr>
          <w:rFonts w:ascii="Times New Roman" w:eastAsia="ＭＳ 明朝" w:hAnsi="Times New Roman" w:cs="ＭＳ 明朝" w:hint="eastAsia"/>
          <w:color w:val="000000"/>
          <w:kern w:val="0"/>
          <w:sz w:val="22"/>
          <w:szCs w:val="24"/>
        </w:rPr>
        <w:t>離職</w:t>
      </w:r>
      <w:r w:rsidR="00EE0576">
        <w:rPr>
          <w:rFonts w:ascii="Times New Roman" w:eastAsia="ＭＳ 明朝" w:hAnsi="Times New Roman" w:cs="ＭＳ 明朝" w:hint="eastAsia"/>
          <w:color w:val="000000"/>
          <w:kern w:val="0"/>
          <w:sz w:val="22"/>
          <w:szCs w:val="24"/>
        </w:rPr>
        <w:t>（解雇された場合を除く。）したか否か</w:t>
      </w:r>
      <w:r w:rsidR="00543947">
        <w:rPr>
          <w:rFonts w:ascii="Times New Roman" w:eastAsia="ＭＳ 明朝" w:hAnsi="Times New Roman" w:cs="ＭＳ 明朝" w:hint="eastAsia"/>
          <w:color w:val="000000"/>
          <w:kern w:val="0"/>
          <w:sz w:val="22"/>
          <w:szCs w:val="24"/>
        </w:rPr>
        <w:t>について、求人者から</w:t>
      </w:r>
      <w:r w:rsidR="00066023">
        <w:rPr>
          <w:rFonts w:ascii="Times New Roman" w:eastAsia="ＭＳ 明朝" w:hAnsi="Times New Roman" w:cs="ＭＳ 明朝" w:hint="eastAsia"/>
          <w:color w:val="000000"/>
          <w:kern w:val="0"/>
          <w:sz w:val="22"/>
          <w:szCs w:val="24"/>
        </w:rPr>
        <w:t>本所に対して</w:t>
      </w:r>
      <w:r w:rsidRPr="005A3705">
        <w:rPr>
          <w:rFonts w:ascii="Times New Roman" w:eastAsia="ＭＳ 明朝" w:hAnsi="Times New Roman" w:cs="ＭＳ 明朝" w:hint="eastAsia"/>
          <w:color w:val="000000"/>
          <w:kern w:val="0"/>
          <w:sz w:val="22"/>
          <w:szCs w:val="24"/>
        </w:rPr>
        <w:t>報告してください。</w:t>
      </w:r>
    </w:p>
    <w:p w14:paraId="3F8CAB3F" w14:textId="77777777" w:rsidR="005A3705" w:rsidRDefault="005A3705" w:rsidP="005A3705">
      <w:pPr>
        <w:overflowPunct w:val="0"/>
        <w:ind w:left="480" w:hanging="240"/>
        <w:textAlignment w:val="baseline"/>
        <w:rPr>
          <w:rFonts w:ascii="Times New Roman" w:eastAsia="ＭＳ 明朝" w:hAnsi="Times New Roman" w:cs="ＭＳ 明朝"/>
          <w:color w:val="000000"/>
          <w:kern w:val="0"/>
          <w:sz w:val="22"/>
          <w:szCs w:val="24"/>
        </w:rPr>
      </w:pPr>
      <w:r w:rsidRPr="005A3705">
        <w:rPr>
          <w:rFonts w:ascii="Times New Roman" w:eastAsia="ＭＳ 明朝" w:hAnsi="Times New Roman" w:cs="ＭＳ 明朝" w:hint="eastAsia"/>
          <w:color w:val="000000"/>
          <w:kern w:val="0"/>
          <w:sz w:val="22"/>
          <w:szCs w:val="24"/>
        </w:rPr>
        <w:t xml:space="preserve">３　本所は、求職者又は求人者から知り得た個人的な情報は個人情報適正管理規程に基づき、適正に取り扱います。　　</w:t>
      </w:r>
    </w:p>
    <w:p w14:paraId="12925F64" w14:textId="77777777" w:rsidR="00807FB3" w:rsidRDefault="005A3705" w:rsidP="005A3705">
      <w:pPr>
        <w:overflowPunct w:val="0"/>
        <w:ind w:left="480" w:hanging="240"/>
        <w:textAlignment w:val="baseline"/>
        <w:rPr>
          <w:rFonts w:ascii="Times New Roman" w:eastAsia="ＭＳ 明朝" w:hAnsi="Times New Roman" w:cs="ＭＳ 明朝"/>
          <w:color w:val="000000"/>
          <w:kern w:val="0"/>
          <w:sz w:val="22"/>
          <w:szCs w:val="24"/>
        </w:rPr>
      </w:pPr>
      <w:r w:rsidRPr="005A3705">
        <w:rPr>
          <w:rFonts w:ascii="Times New Roman" w:eastAsia="ＭＳ 明朝" w:hAnsi="Times New Roman" w:cs="ＭＳ 明朝" w:hint="eastAsia"/>
          <w:color w:val="000000"/>
          <w:kern w:val="0"/>
          <w:sz w:val="22"/>
          <w:szCs w:val="24"/>
        </w:rPr>
        <w:t xml:space="preserve">４　</w:t>
      </w:r>
      <w:r w:rsidR="00807FB3" w:rsidRPr="00807FB3">
        <w:rPr>
          <w:rFonts w:ascii="Times New Roman" w:eastAsia="ＭＳ 明朝" w:hAnsi="Times New Roman" w:cs="ＭＳ 明朝" w:hint="eastAsia"/>
          <w:color w:val="000000"/>
          <w:kern w:val="0"/>
          <w:sz w:val="22"/>
          <w:szCs w:val="24"/>
        </w:rPr>
        <w:t>本所が広告等により求人等に関する情報を提供するときは、当該情報について虚偽の表示又は誤解を生じさせる表示を行いません。また、当該情報について正確かつ最新の内容に保つため、求人者、求職者等から当該情報について提供の中止や内容の訂正の依頼があった場合や、本所が当該情報が正確、最新</w:t>
      </w:r>
      <w:r w:rsidR="00807FB3">
        <w:rPr>
          <w:rFonts w:ascii="Times New Roman" w:eastAsia="ＭＳ 明朝" w:hAnsi="Times New Roman" w:cs="ＭＳ 明朝" w:hint="eastAsia"/>
          <w:color w:val="000000"/>
          <w:kern w:val="0"/>
          <w:sz w:val="22"/>
          <w:szCs w:val="24"/>
        </w:rPr>
        <w:t>で</w:t>
      </w:r>
      <w:r w:rsidR="00807FB3" w:rsidRPr="00807FB3">
        <w:rPr>
          <w:rFonts w:ascii="Times New Roman" w:eastAsia="ＭＳ 明朝" w:hAnsi="Times New Roman" w:cs="ＭＳ 明朝" w:hint="eastAsia"/>
          <w:color w:val="000000"/>
          <w:kern w:val="0"/>
          <w:sz w:val="22"/>
          <w:szCs w:val="24"/>
        </w:rPr>
        <w:t>ないことを確認した場合は、遅滞なく対応するとともに、求人者又は求職者に対して定期的に当該情報が最新かどうか確認する又は当該情報の時点を明らかにする措置を講じます。</w:t>
      </w:r>
    </w:p>
    <w:p w14:paraId="14622818" w14:textId="77777777" w:rsidR="005A3705" w:rsidRPr="005A3705" w:rsidRDefault="00807FB3" w:rsidP="005A3705">
      <w:pPr>
        <w:overflowPunct w:val="0"/>
        <w:ind w:left="480" w:hanging="240"/>
        <w:textAlignment w:val="baseline"/>
        <w:rPr>
          <w:rFonts w:ascii="ＭＳ 明朝" w:eastAsia="ＭＳ 明朝" w:hAnsi="Times New Roman" w:cs="Times New Roman"/>
          <w:color w:val="000000"/>
          <w:kern w:val="0"/>
          <w:sz w:val="22"/>
          <w:szCs w:val="24"/>
        </w:rPr>
      </w:pPr>
      <w:r>
        <w:rPr>
          <w:rFonts w:ascii="Times New Roman" w:eastAsia="ＭＳ 明朝" w:hAnsi="Times New Roman" w:cs="ＭＳ 明朝" w:hint="eastAsia"/>
          <w:color w:val="000000"/>
          <w:kern w:val="0"/>
          <w:sz w:val="22"/>
          <w:szCs w:val="24"/>
        </w:rPr>
        <w:t xml:space="preserve">５　</w:t>
      </w:r>
      <w:r w:rsidR="005A3705" w:rsidRPr="005A3705">
        <w:rPr>
          <w:rFonts w:ascii="Times New Roman" w:eastAsia="ＭＳ 明朝" w:hAnsi="Times New Roman" w:cs="ＭＳ 明朝" w:hint="eastAsia"/>
          <w:color w:val="000000"/>
          <w:kern w:val="0"/>
          <w:sz w:val="22"/>
          <w:szCs w:val="24"/>
        </w:rPr>
        <w:t>本所は、求職者又は求人者に対し、その申込みの受理、面接、指導、紹介等の業務について、人種、国籍、信条、性別、社会的身分、門地、従前の職業、労働組合の組合員であること等を理由として差別的な取扱いは一切致しません。</w:t>
      </w:r>
    </w:p>
    <w:p w14:paraId="14A8CD01" w14:textId="12A98511" w:rsidR="005A3705" w:rsidRPr="005A3705" w:rsidRDefault="00BB3942" w:rsidP="005A3705">
      <w:pPr>
        <w:overflowPunct w:val="0"/>
        <w:ind w:left="480" w:hanging="240"/>
        <w:textAlignment w:val="baseline"/>
        <w:rPr>
          <w:rFonts w:ascii="ＭＳ 明朝" w:eastAsia="ＭＳ 明朝" w:hAnsi="Times New Roman" w:cs="Times New Roman"/>
          <w:color w:val="000000"/>
          <w:kern w:val="0"/>
          <w:sz w:val="22"/>
          <w:szCs w:val="24"/>
        </w:rPr>
      </w:pPr>
      <w:r>
        <w:rPr>
          <w:rFonts w:ascii="Times New Roman" w:eastAsia="ＭＳ 明朝" w:hAnsi="Times New Roman" w:cs="ＭＳ 明朝" w:hint="eastAsia"/>
          <w:color w:val="000000"/>
          <w:kern w:val="0"/>
          <w:sz w:val="22"/>
          <w:szCs w:val="24"/>
        </w:rPr>
        <w:t>６</w:t>
      </w:r>
      <w:r w:rsidR="005B01D6">
        <w:rPr>
          <w:rFonts w:ascii="Times New Roman" w:eastAsia="ＭＳ 明朝" w:hAnsi="Times New Roman" w:cs="ＭＳ 明朝" w:hint="eastAsia"/>
          <w:color w:val="000000"/>
          <w:kern w:val="0"/>
          <w:sz w:val="22"/>
          <w:szCs w:val="24"/>
        </w:rPr>
        <w:t xml:space="preserve">　本所の取扱職種の範囲等は、</w:t>
      </w:r>
      <w:r w:rsidR="00C92BA8">
        <w:rPr>
          <w:rFonts w:ascii="Times New Roman" w:eastAsia="ＭＳ 明朝" w:hAnsi="Times New Roman" w:cs="ＭＳ 明朝" w:hint="eastAsia"/>
          <w:color w:val="000000"/>
          <w:kern w:val="0"/>
          <w:sz w:val="22"/>
          <w:szCs w:val="24"/>
        </w:rPr>
        <w:t>国内</w:t>
      </w:r>
      <w:r w:rsidR="00BC192B">
        <w:rPr>
          <w:rFonts w:ascii="Times New Roman" w:eastAsia="ＭＳ 明朝" w:hAnsi="Times New Roman" w:cs="ＭＳ 明朝" w:hint="eastAsia"/>
          <w:color w:val="000000"/>
          <w:kern w:val="0"/>
          <w:sz w:val="22"/>
          <w:szCs w:val="24"/>
        </w:rPr>
        <w:t>、全職種</w:t>
      </w:r>
      <w:r w:rsidR="005A3705" w:rsidRPr="005A3705">
        <w:rPr>
          <w:rFonts w:ascii="Times New Roman" w:eastAsia="ＭＳ 明朝" w:hAnsi="Times New Roman" w:cs="ＭＳ 明朝" w:hint="eastAsia"/>
          <w:color w:val="000000"/>
          <w:kern w:val="0"/>
          <w:sz w:val="22"/>
          <w:szCs w:val="24"/>
        </w:rPr>
        <w:t>です。</w:t>
      </w:r>
    </w:p>
    <w:p w14:paraId="2ACD6041" w14:textId="77777777" w:rsidR="005A3705" w:rsidRDefault="00BB3942" w:rsidP="005A3705">
      <w:pPr>
        <w:overflowPunct w:val="0"/>
        <w:ind w:left="480" w:hanging="240"/>
        <w:textAlignment w:val="baseline"/>
        <w:rPr>
          <w:rFonts w:ascii="Times New Roman" w:eastAsia="ＭＳ 明朝" w:hAnsi="Times New Roman" w:cs="ＭＳ 明朝"/>
          <w:color w:val="000000"/>
          <w:kern w:val="0"/>
          <w:sz w:val="22"/>
          <w:szCs w:val="24"/>
        </w:rPr>
      </w:pPr>
      <w:r>
        <w:rPr>
          <w:rFonts w:ascii="Times New Roman" w:eastAsia="ＭＳ 明朝" w:hAnsi="Times New Roman" w:cs="ＭＳ 明朝" w:hint="eastAsia"/>
          <w:color w:val="000000"/>
          <w:kern w:val="0"/>
          <w:sz w:val="22"/>
          <w:szCs w:val="24"/>
        </w:rPr>
        <w:t>７</w:t>
      </w:r>
      <w:r w:rsidR="005A3705" w:rsidRPr="005A3705">
        <w:rPr>
          <w:rFonts w:ascii="Times New Roman" w:eastAsia="ＭＳ 明朝" w:hAnsi="Times New Roman" w:cs="ＭＳ 明朝" w:hint="eastAsia"/>
          <w:color w:val="000000"/>
          <w:kern w:val="0"/>
          <w:sz w:val="22"/>
          <w:szCs w:val="24"/>
        </w:rPr>
        <w:t xml:space="preserve">　本所の業務の運営に関する規定は、以上のとおりでありますが、本所の業務は、すべて職業安定法関係法令及び通達に基づいて運営されますので、ご不審の点は係員に詳しくおたずねください。</w:t>
      </w:r>
    </w:p>
    <w:p w14:paraId="625C304E" w14:textId="77777777" w:rsidR="00DA6463" w:rsidRDefault="005A3705" w:rsidP="005A3705">
      <w:pPr>
        <w:overflowPunct w:val="0"/>
        <w:jc w:val="left"/>
        <w:textAlignment w:val="baseline"/>
        <w:rPr>
          <w:rFonts w:ascii="Times New Roman" w:eastAsia="ＭＳ 明朝" w:hAnsi="Times New Roman" w:cs="ＭＳ 明朝"/>
          <w:color w:val="000000"/>
          <w:kern w:val="0"/>
          <w:sz w:val="22"/>
          <w:szCs w:val="24"/>
        </w:rPr>
      </w:pPr>
      <w:r w:rsidRPr="005A3705">
        <w:rPr>
          <w:rFonts w:ascii="Times New Roman" w:eastAsia="ＭＳ 明朝" w:hAnsi="Times New Roman" w:cs="ＭＳ 明朝" w:hint="eastAsia"/>
          <w:color w:val="000000"/>
          <w:kern w:val="0"/>
          <w:sz w:val="22"/>
          <w:szCs w:val="24"/>
        </w:rPr>
        <w:t xml:space="preserve">　　　　</w:t>
      </w:r>
      <w:r w:rsidRPr="005A3705">
        <w:rPr>
          <w:rFonts w:ascii="Times New Roman" w:eastAsia="ＭＳ 明朝" w:hAnsi="Times New Roman" w:cs="Times New Roman"/>
          <w:color w:val="000000"/>
          <w:kern w:val="0"/>
          <w:sz w:val="22"/>
          <w:szCs w:val="24"/>
        </w:rPr>
        <w:t xml:space="preserve">               </w:t>
      </w:r>
      <w:r w:rsidRPr="005A3705">
        <w:rPr>
          <w:rFonts w:ascii="Times New Roman" w:eastAsia="ＭＳ 明朝" w:hAnsi="Times New Roman" w:cs="ＭＳ 明朝" w:hint="eastAsia"/>
          <w:color w:val="000000"/>
          <w:kern w:val="0"/>
          <w:sz w:val="22"/>
          <w:szCs w:val="24"/>
        </w:rPr>
        <w:t xml:space="preserve">　　</w:t>
      </w:r>
      <w:r w:rsidR="00DA6463">
        <w:rPr>
          <w:rFonts w:ascii="Times New Roman" w:eastAsia="ＭＳ 明朝" w:hAnsi="Times New Roman" w:cs="ＭＳ 明朝" w:hint="eastAsia"/>
          <w:color w:val="000000"/>
          <w:kern w:val="0"/>
          <w:sz w:val="22"/>
          <w:szCs w:val="24"/>
        </w:rPr>
        <w:t xml:space="preserve">　　　　　　　　　</w:t>
      </w:r>
      <w:r w:rsidRPr="005A3705">
        <w:rPr>
          <w:rFonts w:ascii="Times New Roman" w:eastAsia="ＭＳ 明朝" w:hAnsi="Times New Roman" w:cs="ＭＳ 明朝" w:hint="eastAsia"/>
          <w:color w:val="000000"/>
          <w:kern w:val="0"/>
          <w:sz w:val="22"/>
          <w:szCs w:val="24"/>
        </w:rPr>
        <w:t xml:space="preserve">　</w:t>
      </w:r>
    </w:p>
    <w:p w14:paraId="0FCE3B48" w14:textId="55380D1F" w:rsidR="005A3705" w:rsidRPr="00DA6463" w:rsidRDefault="00DA6463" w:rsidP="00DA6463">
      <w:pPr>
        <w:overflowPunct w:val="0"/>
        <w:ind w:firstLineChars="3000" w:firstLine="6600"/>
        <w:jc w:val="left"/>
        <w:textAlignment w:val="baseline"/>
        <w:rPr>
          <w:rFonts w:ascii="ＭＳ 明朝" w:eastAsia="ＭＳ 明朝" w:hAnsi="ＭＳ 明朝" w:cs="Times New Roman"/>
          <w:color w:val="000000"/>
          <w:kern w:val="0"/>
          <w:sz w:val="22"/>
          <w:szCs w:val="24"/>
        </w:rPr>
      </w:pPr>
      <w:r w:rsidRPr="00DA6463">
        <w:rPr>
          <w:rFonts w:ascii="ＭＳ 明朝" w:eastAsia="ＭＳ 明朝" w:hAnsi="ＭＳ 明朝" w:cs="ＭＳ 明朝" w:hint="eastAsia"/>
          <w:color w:val="000000"/>
          <w:kern w:val="0"/>
          <w:sz w:val="22"/>
          <w:szCs w:val="24"/>
        </w:rPr>
        <w:t>2025</w:t>
      </w:r>
      <w:r w:rsidR="005A3705" w:rsidRPr="00DA6463">
        <w:rPr>
          <w:rFonts w:ascii="ＭＳ 明朝" w:eastAsia="ＭＳ 明朝" w:hAnsi="ＭＳ 明朝" w:cs="ＭＳ 明朝" w:hint="eastAsia"/>
          <w:color w:val="000000"/>
          <w:kern w:val="0"/>
          <w:sz w:val="22"/>
          <w:szCs w:val="24"/>
        </w:rPr>
        <w:t>年</w:t>
      </w:r>
      <w:r w:rsidRPr="00DA6463">
        <w:rPr>
          <w:rFonts w:ascii="ＭＳ 明朝" w:eastAsia="ＭＳ 明朝" w:hAnsi="ＭＳ 明朝" w:cs="ＭＳ 明朝" w:hint="eastAsia"/>
          <w:color w:val="000000"/>
          <w:kern w:val="0"/>
          <w:sz w:val="22"/>
          <w:szCs w:val="24"/>
        </w:rPr>
        <w:t>4</w:t>
      </w:r>
      <w:r w:rsidR="005A3705" w:rsidRPr="00DA6463">
        <w:rPr>
          <w:rFonts w:ascii="ＭＳ 明朝" w:eastAsia="ＭＳ 明朝" w:hAnsi="ＭＳ 明朝" w:cs="ＭＳ 明朝" w:hint="eastAsia"/>
          <w:color w:val="000000"/>
          <w:kern w:val="0"/>
          <w:sz w:val="22"/>
          <w:szCs w:val="24"/>
        </w:rPr>
        <w:t>月</w:t>
      </w:r>
      <w:r w:rsidRPr="00DA6463">
        <w:rPr>
          <w:rFonts w:ascii="ＭＳ 明朝" w:eastAsia="ＭＳ 明朝" w:hAnsi="ＭＳ 明朝" w:cs="ＭＳ 明朝" w:hint="eastAsia"/>
          <w:color w:val="000000"/>
          <w:kern w:val="0"/>
          <w:sz w:val="22"/>
          <w:szCs w:val="24"/>
        </w:rPr>
        <w:t>1</w:t>
      </w:r>
      <w:r w:rsidR="005A3705" w:rsidRPr="00DA6463">
        <w:rPr>
          <w:rFonts w:ascii="ＭＳ 明朝" w:eastAsia="ＭＳ 明朝" w:hAnsi="ＭＳ 明朝" w:cs="ＭＳ 明朝" w:hint="eastAsia"/>
          <w:color w:val="000000"/>
          <w:kern w:val="0"/>
          <w:sz w:val="22"/>
          <w:szCs w:val="24"/>
        </w:rPr>
        <w:t>日</w:t>
      </w:r>
      <w:r w:rsidR="005A3705" w:rsidRPr="00DA6463">
        <w:rPr>
          <w:rFonts w:ascii="ＭＳ 明朝" w:eastAsia="ＭＳ 明朝" w:hAnsi="ＭＳ 明朝" w:cs="Times New Roman"/>
          <w:color w:val="000000"/>
          <w:kern w:val="0"/>
          <w:sz w:val="22"/>
          <w:szCs w:val="24"/>
        </w:rPr>
        <w:t xml:space="preserve"> </w:t>
      </w:r>
    </w:p>
    <w:p w14:paraId="66AF1816" w14:textId="77777777" w:rsidR="00DA6463" w:rsidRPr="00DA6463" w:rsidRDefault="00DA6463" w:rsidP="00DA6463">
      <w:pPr>
        <w:rPr>
          <w:rFonts w:ascii="ＭＳ 明朝" w:eastAsia="ＭＳ 明朝" w:hAnsi="ＭＳ 明朝"/>
          <w:sz w:val="22"/>
        </w:rPr>
      </w:pPr>
      <w:r w:rsidRPr="00DA6463">
        <w:rPr>
          <w:rFonts w:ascii="ＭＳ 明朝" w:eastAsia="ＭＳ 明朝" w:hAnsi="ＭＳ 明朝" w:cs="Times New Roman" w:hint="eastAsia"/>
          <w:color w:val="000000"/>
          <w:kern w:val="0"/>
          <w:sz w:val="22"/>
          <w:szCs w:val="24"/>
        </w:rPr>
        <w:t xml:space="preserve">　　　　　　　　　　　　　　　　　　　　　　　　　</w:t>
      </w:r>
      <w:r w:rsidRPr="00DA6463">
        <w:rPr>
          <w:rFonts w:ascii="ＭＳ 明朝" w:eastAsia="ＭＳ 明朝" w:hAnsi="ＭＳ 明朝" w:hint="eastAsia"/>
          <w:sz w:val="22"/>
        </w:rPr>
        <w:t>株式会社LINKER　ONE</w:t>
      </w:r>
    </w:p>
    <w:p w14:paraId="75C4F373" w14:textId="10B6F094" w:rsidR="005A3705" w:rsidRPr="005A3705" w:rsidRDefault="00DA6463" w:rsidP="00DA6463">
      <w:pPr>
        <w:ind w:firstLineChars="2600" w:firstLine="5720"/>
        <w:rPr>
          <w:rFonts w:eastAsia="ＭＳ 明朝"/>
          <w:sz w:val="22"/>
        </w:rPr>
      </w:pPr>
      <w:r w:rsidRPr="00DA6463">
        <w:rPr>
          <w:rFonts w:ascii="ＭＳ 明朝" w:eastAsia="ＭＳ 明朝" w:hAnsi="ＭＳ 明朝" w:hint="eastAsia"/>
          <w:sz w:val="22"/>
        </w:rPr>
        <w:t>代表取締役　村井昇太</w:t>
      </w:r>
    </w:p>
    <w:sectPr w:rsidR="005A3705" w:rsidRPr="005A3705" w:rsidSect="00244CE9">
      <w:headerReference w:type="even" r:id="rId8"/>
      <w:headerReference w:type="default" r:id="rId9"/>
      <w:footerReference w:type="even" r:id="rId10"/>
      <w:footerReference w:type="default" r:id="rId11"/>
      <w:pgSz w:w="11906" w:h="16838"/>
      <w:pgMar w:top="1701" w:right="1701" w:bottom="1418" w:left="1701" w:header="851" w:footer="992" w:gutter="0"/>
      <w:pgNumType w:fmt="numberInDash" w:start="159"/>
      <w:cols w:space="425"/>
      <w:docGrid w:type="lines" w:linePitch="3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E6E89" w14:textId="77777777" w:rsidR="00C71AFC" w:rsidRDefault="00C71AFC" w:rsidP="005A3705">
      <w:r>
        <w:separator/>
      </w:r>
    </w:p>
  </w:endnote>
  <w:endnote w:type="continuationSeparator" w:id="0">
    <w:p w14:paraId="1276575D" w14:textId="77777777" w:rsidR="00C71AFC" w:rsidRDefault="00C71AFC" w:rsidP="005A3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84B034" w14:textId="77777777" w:rsidR="006D2EAA" w:rsidRDefault="006D2EAA" w:rsidP="001B73E2">
    <w:pPr>
      <w:pStyle w:val="a6"/>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09F9FC" w14:textId="77777777" w:rsidR="002B3BEA" w:rsidRDefault="002B3BEA" w:rsidP="001B73E2">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63615" w14:textId="77777777" w:rsidR="00C71AFC" w:rsidRDefault="00C71AFC" w:rsidP="005A3705">
      <w:r>
        <w:separator/>
      </w:r>
    </w:p>
  </w:footnote>
  <w:footnote w:type="continuationSeparator" w:id="0">
    <w:p w14:paraId="5BF11686" w14:textId="77777777" w:rsidR="00C71AFC" w:rsidRDefault="00C71AFC" w:rsidP="005A37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3BFA4" w14:textId="77777777" w:rsidR="002B3BEA" w:rsidRPr="00B716EE" w:rsidRDefault="002B3BEA" w:rsidP="001B73E2">
    <w:pPr>
      <w:pStyle w:val="a4"/>
      <w:jc w:val="right"/>
      <w:rPr>
        <w:rFonts w:ascii="ＭＳ ゴシック" w:eastAsia="ＭＳ ゴシック" w:hAnsi="ＭＳ ゴシック"/>
        <w:i/>
      </w:rPr>
    </w:pPr>
  </w:p>
  <w:p w14:paraId="126BD969" w14:textId="77777777" w:rsidR="002B3BEA" w:rsidRDefault="002B3BEA">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3B2A3" w14:textId="77777777" w:rsidR="005A3705" w:rsidRPr="001B73E2" w:rsidRDefault="005A3705" w:rsidP="001B73E2">
    <w:pPr>
      <w:pStyle w:val="a4"/>
      <w:jc w:val="left"/>
      <w:rPr>
        <w:rFonts w:ascii="ＭＳ ゴシック" w:eastAsia="ＭＳ ゴシック" w:hAnsi="ＭＳ ゴシック"/>
        <w:i/>
      </w:rPr>
    </w:pPr>
  </w:p>
  <w:p w14:paraId="3358E7EA" w14:textId="77777777" w:rsidR="005A3705" w:rsidRDefault="005A3705">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665387E"/>
    <w:multiLevelType w:val="hybridMultilevel"/>
    <w:tmpl w:val="5BD20FA2"/>
    <w:lvl w:ilvl="0" w:tplc="306ADDC2">
      <w:numFmt w:val="bullet"/>
      <w:lvlText w:val="※"/>
      <w:lvlJc w:val="left"/>
      <w:pPr>
        <w:ind w:left="600" w:hanging="360"/>
      </w:pPr>
      <w:rPr>
        <w:rFonts w:ascii="ＭＳ 明朝" w:eastAsia="ＭＳ 明朝" w:hAnsi="ＭＳ 明朝" w:cs="Times New Roman" w:hint="eastAsia"/>
        <w:lang w:val="en-US"/>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7EAC6B34"/>
    <w:multiLevelType w:val="hybridMultilevel"/>
    <w:tmpl w:val="41049D40"/>
    <w:lvl w:ilvl="0" w:tplc="DFAA3D4E">
      <w:numFmt w:val="bullet"/>
      <w:lvlText w:val="○"/>
      <w:lvlJc w:val="left"/>
      <w:pPr>
        <w:ind w:left="960" w:hanging="360"/>
      </w:pPr>
      <w:rPr>
        <w:rFonts w:ascii="ＭＳ 明朝" w:eastAsia="ＭＳ 明朝" w:hAnsi="ＭＳ 明朝" w:cs="Times New Roman" w:hint="eastAsia"/>
      </w:rPr>
    </w:lvl>
    <w:lvl w:ilvl="1" w:tplc="0409000B" w:tentative="1">
      <w:start w:val="1"/>
      <w:numFmt w:val="bullet"/>
      <w:lvlText w:val=""/>
      <w:lvlJc w:val="left"/>
      <w:pPr>
        <w:ind w:left="1440" w:hanging="420"/>
      </w:pPr>
      <w:rPr>
        <w:rFonts w:ascii="Wingdings" w:hAnsi="Wingdings" w:hint="default"/>
      </w:rPr>
    </w:lvl>
    <w:lvl w:ilvl="2" w:tplc="0409000D"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B" w:tentative="1">
      <w:start w:val="1"/>
      <w:numFmt w:val="bullet"/>
      <w:lvlText w:val=""/>
      <w:lvlJc w:val="left"/>
      <w:pPr>
        <w:ind w:left="2700" w:hanging="420"/>
      </w:pPr>
      <w:rPr>
        <w:rFonts w:ascii="Wingdings" w:hAnsi="Wingdings" w:hint="default"/>
      </w:rPr>
    </w:lvl>
    <w:lvl w:ilvl="5" w:tplc="0409000D"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B" w:tentative="1">
      <w:start w:val="1"/>
      <w:numFmt w:val="bullet"/>
      <w:lvlText w:val=""/>
      <w:lvlJc w:val="left"/>
      <w:pPr>
        <w:ind w:left="3960" w:hanging="420"/>
      </w:pPr>
      <w:rPr>
        <w:rFonts w:ascii="Wingdings" w:hAnsi="Wingdings" w:hint="default"/>
      </w:rPr>
    </w:lvl>
    <w:lvl w:ilvl="8" w:tplc="0409000D" w:tentative="1">
      <w:start w:val="1"/>
      <w:numFmt w:val="bullet"/>
      <w:lvlText w:val=""/>
      <w:lvlJc w:val="left"/>
      <w:pPr>
        <w:ind w:left="4380" w:hanging="420"/>
      </w:pPr>
      <w:rPr>
        <w:rFonts w:ascii="Wingdings" w:hAnsi="Wingdings" w:hint="default"/>
      </w:rPr>
    </w:lvl>
  </w:abstractNum>
  <w:num w:numId="1" w16cid:durableId="229850980">
    <w:abstractNumId w:val="0"/>
  </w:num>
  <w:num w:numId="2" w16cid:durableId="2055616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evenAndOddHeaders/>
  <w:drawingGridHorizontalSpacing w:val="105"/>
  <w:drawingGridVerticalSpacing w:val="171"/>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A32"/>
    <w:rsid w:val="00066023"/>
    <w:rsid w:val="00082DA7"/>
    <w:rsid w:val="00095233"/>
    <w:rsid w:val="000D024C"/>
    <w:rsid w:val="000D32FC"/>
    <w:rsid w:val="000D7F2A"/>
    <w:rsid w:val="00111C64"/>
    <w:rsid w:val="001121E4"/>
    <w:rsid w:val="00116243"/>
    <w:rsid w:val="00116B7D"/>
    <w:rsid w:val="00126DD0"/>
    <w:rsid w:val="001A3E5A"/>
    <w:rsid w:val="001B73E2"/>
    <w:rsid w:val="001C11D4"/>
    <w:rsid w:val="001E2741"/>
    <w:rsid w:val="00202B0D"/>
    <w:rsid w:val="00244CE9"/>
    <w:rsid w:val="00272E0A"/>
    <w:rsid w:val="00290951"/>
    <w:rsid w:val="00295875"/>
    <w:rsid w:val="002B30DE"/>
    <w:rsid w:val="002B3BEA"/>
    <w:rsid w:val="003474F3"/>
    <w:rsid w:val="00401FF1"/>
    <w:rsid w:val="00440220"/>
    <w:rsid w:val="004803FC"/>
    <w:rsid w:val="004A0D17"/>
    <w:rsid w:val="00506582"/>
    <w:rsid w:val="00543947"/>
    <w:rsid w:val="0056748E"/>
    <w:rsid w:val="00590175"/>
    <w:rsid w:val="005A3705"/>
    <w:rsid w:val="005B01D6"/>
    <w:rsid w:val="005D7C63"/>
    <w:rsid w:val="006420B3"/>
    <w:rsid w:val="00686328"/>
    <w:rsid w:val="00687803"/>
    <w:rsid w:val="006953C1"/>
    <w:rsid w:val="006D2EAA"/>
    <w:rsid w:val="0072273F"/>
    <w:rsid w:val="00751A30"/>
    <w:rsid w:val="007B4069"/>
    <w:rsid w:val="007E6341"/>
    <w:rsid w:val="007F6B1B"/>
    <w:rsid w:val="00805395"/>
    <w:rsid w:val="00807FB3"/>
    <w:rsid w:val="00853774"/>
    <w:rsid w:val="008850A2"/>
    <w:rsid w:val="008D6089"/>
    <w:rsid w:val="008F0DB1"/>
    <w:rsid w:val="008F3DB2"/>
    <w:rsid w:val="009A32DF"/>
    <w:rsid w:val="009B257E"/>
    <w:rsid w:val="009E147E"/>
    <w:rsid w:val="00A165B0"/>
    <w:rsid w:val="00A31D6D"/>
    <w:rsid w:val="00A6680C"/>
    <w:rsid w:val="00A7680B"/>
    <w:rsid w:val="00A87280"/>
    <w:rsid w:val="00A97F32"/>
    <w:rsid w:val="00AE0889"/>
    <w:rsid w:val="00B60150"/>
    <w:rsid w:val="00BB3942"/>
    <w:rsid w:val="00BC0709"/>
    <w:rsid w:val="00BC192B"/>
    <w:rsid w:val="00C71AFC"/>
    <w:rsid w:val="00C75DFD"/>
    <w:rsid w:val="00C92BA8"/>
    <w:rsid w:val="00CC5698"/>
    <w:rsid w:val="00DA6463"/>
    <w:rsid w:val="00DB553A"/>
    <w:rsid w:val="00DC22B6"/>
    <w:rsid w:val="00DC2A32"/>
    <w:rsid w:val="00E217A9"/>
    <w:rsid w:val="00ED6CB0"/>
    <w:rsid w:val="00EE0576"/>
    <w:rsid w:val="00F117BC"/>
    <w:rsid w:val="00F45F1E"/>
    <w:rsid w:val="00FC1B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05CEDCC"/>
  <w15:docId w15:val="{9F7D0269-3309-4C81-ADDF-1723A8FBC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E14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A3705"/>
    <w:pPr>
      <w:tabs>
        <w:tab w:val="center" w:pos="4252"/>
        <w:tab w:val="right" w:pos="8504"/>
      </w:tabs>
      <w:snapToGrid w:val="0"/>
    </w:pPr>
  </w:style>
  <w:style w:type="character" w:customStyle="1" w:styleId="a5">
    <w:name w:val="ヘッダー (文字)"/>
    <w:basedOn w:val="a0"/>
    <w:link w:val="a4"/>
    <w:uiPriority w:val="99"/>
    <w:rsid w:val="005A3705"/>
  </w:style>
  <w:style w:type="paragraph" w:styleId="a6">
    <w:name w:val="footer"/>
    <w:basedOn w:val="a"/>
    <w:link w:val="a7"/>
    <w:uiPriority w:val="99"/>
    <w:unhideWhenUsed/>
    <w:rsid w:val="005A3705"/>
    <w:pPr>
      <w:tabs>
        <w:tab w:val="center" w:pos="4252"/>
        <w:tab w:val="right" w:pos="8504"/>
      </w:tabs>
      <w:snapToGrid w:val="0"/>
    </w:pPr>
  </w:style>
  <w:style w:type="character" w:customStyle="1" w:styleId="a7">
    <w:name w:val="フッター (文字)"/>
    <w:basedOn w:val="a0"/>
    <w:link w:val="a6"/>
    <w:uiPriority w:val="99"/>
    <w:rsid w:val="005A3705"/>
  </w:style>
  <w:style w:type="paragraph" w:styleId="a8">
    <w:name w:val="Balloon Text"/>
    <w:basedOn w:val="a"/>
    <w:link w:val="a9"/>
    <w:uiPriority w:val="99"/>
    <w:semiHidden/>
    <w:unhideWhenUsed/>
    <w:rsid w:val="005A3705"/>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A3705"/>
    <w:rPr>
      <w:rFonts w:asciiTheme="majorHAnsi" w:eastAsiaTheme="majorEastAsia" w:hAnsiTheme="majorHAnsi" w:cstheme="majorBidi"/>
      <w:sz w:val="18"/>
      <w:szCs w:val="18"/>
    </w:rPr>
  </w:style>
  <w:style w:type="paragraph" w:styleId="Web">
    <w:name w:val="Normal (Web)"/>
    <w:basedOn w:val="a"/>
    <w:uiPriority w:val="99"/>
    <w:unhideWhenUsed/>
    <w:rsid w:val="00A97F3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annotation reference"/>
    <w:basedOn w:val="a0"/>
    <w:unhideWhenUsed/>
    <w:rsid w:val="00EE0576"/>
    <w:rPr>
      <w:sz w:val="18"/>
      <w:szCs w:val="18"/>
    </w:rPr>
  </w:style>
  <w:style w:type="paragraph" w:styleId="ab">
    <w:name w:val="annotation text"/>
    <w:basedOn w:val="a"/>
    <w:link w:val="ac"/>
    <w:unhideWhenUsed/>
    <w:rsid w:val="00EE0576"/>
    <w:pPr>
      <w:jc w:val="left"/>
    </w:pPr>
  </w:style>
  <w:style w:type="character" w:customStyle="1" w:styleId="ac">
    <w:name w:val="コメント文字列 (文字)"/>
    <w:basedOn w:val="a0"/>
    <w:link w:val="ab"/>
    <w:rsid w:val="00EE0576"/>
  </w:style>
  <w:style w:type="paragraph" w:styleId="ad">
    <w:name w:val="annotation subject"/>
    <w:basedOn w:val="ab"/>
    <w:next w:val="ab"/>
    <w:link w:val="ae"/>
    <w:uiPriority w:val="99"/>
    <w:semiHidden/>
    <w:unhideWhenUsed/>
    <w:rsid w:val="00EE0576"/>
    <w:rPr>
      <w:b/>
      <w:bCs/>
    </w:rPr>
  </w:style>
  <w:style w:type="character" w:customStyle="1" w:styleId="ae">
    <w:name w:val="コメント内容 (文字)"/>
    <w:basedOn w:val="ac"/>
    <w:link w:val="ad"/>
    <w:uiPriority w:val="99"/>
    <w:semiHidden/>
    <w:rsid w:val="00EE0576"/>
    <w:rPr>
      <w:b/>
      <w:bCs/>
    </w:rPr>
  </w:style>
  <w:style w:type="paragraph" w:styleId="af">
    <w:name w:val="List Paragraph"/>
    <w:basedOn w:val="a"/>
    <w:uiPriority w:val="34"/>
    <w:qFormat/>
    <w:rsid w:val="005B01D6"/>
    <w:pPr>
      <w:ind w:leftChars="400" w:left="840"/>
    </w:pPr>
  </w:style>
  <w:style w:type="paragraph" w:styleId="af0">
    <w:name w:val="Date"/>
    <w:basedOn w:val="a"/>
    <w:next w:val="a"/>
    <w:link w:val="af1"/>
    <w:uiPriority w:val="99"/>
    <w:semiHidden/>
    <w:unhideWhenUsed/>
    <w:rsid w:val="00DA6463"/>
  </w:style>
  <w:style w:type="character" w:customStyle="1" w:styleId="af1">
    <w:name w:val="日付 (文字)"/>
    <w:basedOn w:val="a0"/>
    <w:link w:val="af0"/>
    <w:uiPriority w:val="99"/>
    <w:semiHidden/>
    <w:rsid w:val="00DA64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677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A960A0-B507-4C91-863B-B34F3ACEA1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308</Words>
  <Characters>1756</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昇太 村井</dc:creator>
  <cp:lastModifiedBy>昇太 村井</cp:lastModifiedBy>
  <cp:revision>2</cp:revision>
  <dcterms:created xsi:type="dcterms:W3CDTF">2025-04-04T04:33:00Z</dcterms:created>
  <dcterms:modified xsi:type="dcterms:W3CDTF">2025-04-04T04:33:00Z</dcterms:modified>
</cp:coreProperties>
</file>