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121C8" w14:textId="3A693546" w:rsidR="002E5F97" w:rsidRDefault="002E5F97" w:rsidP="002E5F97">
      <w:pPr>
        <w:jc w:val="right"/>
      </w:pPr>
      <w:r>
        <w:rPr>
          <w:rFonts w:hint="eastAsia"/>
        </w:rPr>
        <w:t>株式会社</w:t>
      </w:r>
      <w:r>
        <w:rPr>
          <w:rFonts w:hint="eastAsia"/>
        </w:rPr>
        <w:t>LINKER　ONE</w:t>
      </w:r>
      <w:r>
        <w:t xml:space="preserve"> </w:t>
      </w:r>
    </w:p>
    <w:p w14:paraId="4B39D078" w14:textId="3F06EA28" w:rsidR="002E5F97" w:rsidRDefault="002E5F97" w:rsidP="002E5F97">
      <w:pPr>
        <w:jc w:val="right"/>
      </w:pPr>
      <w:r>
        <w:rPr>
          <w:rFonts w:hint="eastAsia"/>
        </w:rPr>
        <w:t>有料職業紹介事業許可番号：</w:t>
      </w:r>
      <w:r>
        <w:rPr>
          <w:rFonts w:hint="eastAsia"/>
        </w:rPr>
        <w:t>23</w:t>
      </w:r>
      <w:r>
        <w:t>-ユ-30</w:t>
      </w:r>
      <w:r>
        <w:rPr>
          <w:rFonts w:hint="eastAsia"/>
        </w:rPr>
        <w:t>3050</w:t>
      </w:r>
      <w:r>
        <w:t xml:space="preserve"> </w:t>
      </w:r>
    </w:p>
    <w:p w14:paraId="03FF6B22" w14:textId="3E707D38" w:rsidR="002E5F97" w:rsidRDefault="002E5F97" w:rsidP="002E5F97">
      <w:pPr>
        <w:jc w:val="right"/>
      </w:pPr>
      <w:r>
        <w:rPr>
          <w:rFonts w:hint="eastAsia"/>
        </w:rPr>
        <w:t>許可年月日：</w:t>
      </w:r>
      <w:r>
        <w:rPr>
          <w:rFonts w:hint="eastAsia"/>
        </w:rPr>
        <w:t>令和７</w:t>
      </w:r>
      <w:r>
        <w:t>年</w:t>
      </w:r>
      <w:r>
        <w:rPr>
          <w:rFonts w:hint="eastAsia"/>
        </w:rPr>
        <w:t>４</w:t>
      </w:r>
      <w:r>
        <w:t xml:space="preserve"> 月</w:t>
      </w:r>
      <w:r>
        <w:rPr>
          <w:rFonts w:hint="eastAsia"/>
        </w:rPr>
        <w:t>１</w:t>
      </w:r>
      <w:r>
        <w:t xml:space="preserve"> 日 </w:t>
      </w:r>
    </w:p>
    <w:p w14:paraId="3959E976" w14:textId="77777777" w:rsidR="002E5F97" w:rsidRPr="002E5F97" w:rsidRDefault="002E5F97" w:rsidP="002E5F97"/>
    <w:p w14:paraId="78BD9B2A" w14:textId="25D526DD" w:rsidR="002E5F97" w:rsidRDefault="002E5F97" w:rsidP="002E5F97">
      <w:pPr>
        <w:jc w:val="center"/>
      </w:pPr>
      <w:r>
        <w:rPr>
          <w:rFonts w:hint="eastAsia"/>
        </w:rPr>
        <w:t>有料職業紹介事業返戻金制度について</w:t>
      </w:r>
    </w:p>
    <w:p w14:paraId="6D7B14AD" w14:textId="77777777" w:rsidR="002E5F97" w:rsidRDefault="002E5F97" w:rsidP="002E5F97"/>
    <w:p w14:paraId="1CF693B8" w14:textId="7C809FB0" w:rsidR="002E5F97" w:rsidRDefault="002E5F97" w:rsidP="002E5F97">
      <w:r>
        <w:rPr>
          <w:rFonts w:hint="eastAsia"/>
        </w:rPr>
        <w:t>【返戻金制度に関する事項】</w:t>
      </w:r>
      <w:r>
        <w:t xml:space="preserve"> </w:t>
      </w:r>
    </w:p>
    <w:p w14:paraId="3A8DBE41" w14:textId="77777777" w:rsidR="002E5F97" w:rsidRDefault="002E5F97" w:rsidP="002E5F97">
      <w:r>
        <w:rPr>
          <w:rFonts w:hint="eastAsia"/>
        </w:rPr>
        <w:t>当社の紹介により就職した者が就職者本人の事由により退職に至った場合、当社が受領し</w:t>
      </w:r>
      <w:r>
        <w:t xml:space="preserve"> </w:t>
      </w:r>
    </w:p>
    <w:p w14:paraId="33BC47D3" w14:textId="77777777" w:rsidR="002E5F97" w:rsidRDefault="002E5F97" w:rsidP="002E5F97">
      <w:r>
        <w:rPr>
          <w:rFonts w:hint="eastAsia"/>
        </w:rPr>
        <w:t>た手数料より以下の条件にて求人者へ返金するものとする。</w:t>
      </w:r>
    </w:p>
    <w:p w14:paraId="6AC8973B" w14:textId="7D40A30E" w:rsidR="002E5F97" w:rsidRDefault="002E5F97" w:rsidP="002E5F97">
      <w:r>
        <w:t xml:space="preserve"> </w:t>
      </w:r>
    </w:p>
    <w:p w14:paraId="2C5EA78C" w14:textId="063D093C" w:rsidR="002E5F97" w:rsidRDefault="002E5F97" w:rsidP="002E5F97">
      <w:r>
        <w:rPr>
          <w:rFonts w:hint="eastAsia"/>
        </w:rPr>
        <w:t>入社後</w:t>
      </w:r>
      <w:r>
        <w:t>1</w:t>
      </w:r>
      <w:r>
        <w:rPr>
          <w:rFonts w:hint="eastAsia"/>
        </w:rPr>
        <w:t>ヶ月</w:t>
      </w:r>
      <w:r>
        <w:t xml:space="preserve">以内に退職した場合 紹介料の100％ </w:t>
      </w:r>
    </w:p>
    <w:p w14:paraId="464E7C1A" w14:textId="5CA35A2A" w:rsidR="002E5F97" w:rsidRDefault="002E5F97" w:rsidP="002E5F97">
      <w:r>
        <w:rPr>
          <w:rFonts w:hint="eastAsia"/>
        </w:rPr>
        <w:t>入社後</w:t>
      </w:r>
      <w:r>
        <w:rPr>
          <w:rFonts w:hint="eastAsia"/>
        </w:rPr>
        <w:t>3</w:t>
      </w:r>
      <w:r>
        <w:t xml:space="preserve">か月以内に退職した場合 紹介料の50％ </w:t>
      </w:r>
    </w:p>
    <w:p w14:paraId="4BFBCDE8" w14:textId="01C6D2FB" w:rsidR="002E5F97" w:rsidRDefault="002E5F97" w:rsidP="002E5F97"/>
    <w:p w14:paraId="6CC303BB" w14:textId="2843E3EB" w:rsidR="00EE67D7" w:rsidRDefault="002E5F97" w:rsidP="002E5F97">
      <w:r>
        <w:rPr>
          <w:rFonts w:hint="eastAsia"/>
        </w:rPr>
        <w:t>※ただし、</w:t>
      </w:r>
      <w:r>
        <w:rPr>
          <w:rFonts w:hint="eastAsia"/>
        </w:rPr>
        <w:t>求人者</w:t>
      </w:r>
      <w:r>
        <w:rPr>
          <w:rFonts w:hint="eastAsia"/>
        </w:rPr>
        <w:t>の採用決定者に対する待遇及びその他の労働条件が採用決定時の労働契約内容と著しく異なることが起因とした退社の場合はこの限りではない。</w:t>
      </w:r>
    </w:p>
    <w:sectPr w:rsidR="00EE67D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characterSpacingControl w:val="doNotCompress"/>
  <w:compat>
    <w:useFELayout/>
    <w:compatSetting w:name="compatibilityMode" w:uri="http://schemas.microsoft.com/office/word" w:val="12"/>
    <w:compatSetting w:name="useWord2013TrackBottomHyphenation" w:uri="http://schemas.microsoft.com/office/word" w:val="1"/>
  </w:compat>
  <w:rsids>
    <w:rsidRoot w:val="00722A8D"/>
    <w:rsid w:val="001C334A"/>
    <w:rsid w:val="002E5F97"/>
    <w:rsid w:val="00722A8D"/>
    <w:rsid w:val="00DC25E6"/>
    <w:rsid w:val="00EE67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583331F"/>
  <w15:chartTrackingRefBased/>
  <w15:docId w15:val="{6E465146-156D-499D-8DA5-92C9557CC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22A8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722A8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722A8D"/>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722A8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722A8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722A8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722A8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722A8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722A8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22A8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722A8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722A8D"/>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722A8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722A8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722A8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722A8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722A8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722A8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722A8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722A8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2A8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722A8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2A8D"/>
    <w:pPr>
      <w:spacing w:before="160" w:after="160"/>
      <w:jc w:val="center"/>
    </w:pPr>
    <w:rPr>
      <w:i/>
      <w:iCs/>
      <w:color w:val="404040" w:themeColor="text1" w:themeTint="BF"/>
    </w:rPr>
  </w:style>
  <w:style w:type="character" w:customStyle="1" w:styleId="a8">
    <w:name w:val="引用文 (文字)"/>
    <w:basedOn w:val="a0"/>
    <w:link w:val="a7"/>
    <w:uiPriority w:val="29"/>
    <w:rsid w:val="00722A8D"/>
    <w:rPr>
      <w:i/>
      <w:iCs/>
      <w:color w:val="404040" w:themeColor="text1" w:themeTint="BF"/>
    </w:rPr>
  </w:style>
  <w:style w:type="paragraph" w:styleId="a9">
    <w:name w:val="List Paragraph"/>
    <w:basedOn w:val="a"/>
    <w:uiPriority w:val="34"/>
    <w:qFormat/>
    <w:rsid w:val="00722A8D"/>
    <w:pPr>
      <w:ind w:left="720"/>
      <w:contextualSpacing/>
    </w:pPr>
  </w:style>
  <w:style w:type="character" w:styleId="21">
    <w:name w:val="Intense Emphasis"/>
    <w:basedOn w:val="a0"/>
    <w:uiPriority w:val="21"/>
    <w:qFormat/>
    <w:rsid w:val="00722A8D"/>
    <w:rPr>
      <w:i/>
      <w:iCs/>
      <w:color w:val="0F4761" w:themeColor="accent1" w:themeShade="BF"/>
    </w:rPr>
  </w:style>
  <w:style w:type="paragraph" w:styleId="22">
    <w:name w:val="Intense Quote"/>
    <w:basedOn w:val="a"/>
    <w:next w:val="a"/>
    <w:link w:val="23"/>
    <w:uiPriority w:val="30"/>
    <w:qFormat/>
    <w:rsid w:val="00722A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722A8D"/>
    <w:rPr>
      <w:i/>
      <w:iCs/>
      <w:color w:val="0F4761" w:themeColor="accent1" w:themeShade="BF"/>
    </w:rPr>
  </w:style>
  <w:style w:type="character" w:styleId="24">
    <w:name w:val="Intense Reference"/>
    <w:basedOn w:val="a0"/>
    <w:uiPriority w:val="32"/>
    <w:qFormat/>
    <w:rsid w:val="00722A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43</Words>
  <Characters>250</Characters>
  <Application>Microsoft Office Word</Application>
  <DocSecurity>0</DocSecurity>
  <Lines>2</Lines>
  <Paragraphs>1</Paragraphs>
  <ScaleCrop>false</ScaleCrop>
  <Company/>
  <LinksUpToDate>false</LinksUpToDate>
  <CharactersWithSpaces>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昇太 村井</dc:creator>
  <cp:keywords/>
  <dc:description/>
  <cp:lastModifiedBy>昇太 村井</cp:lastModifiedBy>
  <cp:revision>2</cp:revision>
  <dcterms:created xsi:type="dcterms:W3CDTF">2025-04-04T04:45:00Z</dcterms:created>
  <dcterms:modified xsi:type="dcterms:W3CDTF">2025-04-04T04:51:00Z</dcterms:modified>
</cp:coreProperties>
</file>