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D2249F" w14:textId="5C7EF5BE" w:rsidR="001458AB" w:rsidRDefault="001458AB" w:rsidP="001458AB">
      <w:pPr>
        <w:overflowPunct w:val="0"/>
        <w:ind w:right="-1"/>
        <w:jc w:val="right"/>
        <w:textAlignment w:val="baseline"/>
        <w:rPr>
          <w:rFonts w:ascii="Times New Roman" w:eastAsia="ＭＳ 明朝" w:hAnsi="Times New Roman" w:cs="ＭＳ 明朝"/>
          <w:color w:val="000000"/>
          <w:kern w:val="0"/>
          <w:szCs w:val="21"/>
        </w:rPr>
      </w:pPr>
    </w:p>
    <w:p w14:paraId="38D3BADC" w14:textId="7D6569C9" w:rsidR="00506582" w:rsidRPr="00B94F48" w:rsidRDefault="00506582" w:rsidP="00255498">
      <w:pPr>
        <w:overflowPunct w:val="0"/>
        <w:ind w:right="840"/>
        <w:textAlignment w:val="baseline"/>
        <w:rPr>
          <w:rFonts w:ascii="Times New Roman" w:eastAsia="ＭＳ 明朝" w:hAnsi="Times New Roman" w:cs="ＭＳ 明朝"/>
          <w:color w:val="000000"/>
          <w:kern w:val="0"/>
          <w:szCs w:val="21"/>
        </w:rPr>
      </w:pPr>
    </w:p>
    <w:p w14:paraId="2DB44E42" w14:textId="77777777" w:rsidR="00506582" w:rsidRDefault="00506582" w:rsidP="00506582">
      <w:pPr>
        <w:overflowPunct w:val="0"/>
        <w:textAlignment w:val="baseline"/>
        <w:rPr>
          <w:rFonts w:ascii="ＭＳ 明朝" w:eastAsia="ＭＳ 明朝" w:hAnsi="Times New Roman" w:cs="Times New Roman"/>
          <w:color w:val="000000"/>
          <w:spacing w:val="2"/>
          <w:kern w:val="0"/>
          <w:szCs w:val="21"/>
        </w:rPr>
      </w:pPr>
    </w:p>
    <w:p w14:paraId="02AA215D" w14:textId="77777777" w:rsidR="00506582" w:rsidRDefault="00506582" w:rsidP="00506582">
      <w:pPr>
        <w:overflowPunct w:val="0"/>
        <w:textAlignment w:val="baseline"/>
        <w:rPr>
          <w:rFonts w:ascii="ＭＳ 明朝" w:eastAsia="ＭＳ 明朝" w:hAnsi="Times New Roman" w:cs="Times New Roman"/>
          <w:color w:val="000000"/>
          <w:spacing w:val="2"/>
          <w:kern w:val="0"/>
          <w:szCs w:val="21"/>
        </w:rPr>
      </w:pPr>
    </w:p>
    <w:tbl>
      <w:tblPr>
        <w:tblStyle w:val="a3"/>
        <w:tblW w:w="0" w:type="auto"/>
        <w:tblLook w:val="04A0" w:firstRow="1" w:lastRow="0" w:firstColumn="1" w:lastColumn="0" w:noHBand="0" w:noVBand="1"/>
      </w:tblPr>
      <w:tblGrid>
        <w:gridCol w:w="8494"/>
      </w:tblGrid>
      <w:tr w:rsidR="00506582" w14:paraId="3D10A4D2" w14:textId="77777777" w:rsidTr="001458AB">
        <w:trPr>
          <w:trHeight w:val="8299"/>
        </w:trPr>
        <w:tc>
          <w:tcPr>
            <w:tcW w:w="8702" w:type="dxa"/>
          </w:tcPr>
          <w:p w14:paraId="53CE9C5D" w14:textId="7BF4A38E" w:rsidR="00506582" w:rsidRPr="00506582" w:rsidRDefault="00506582" w:rsidP="00506582">
            <w:pPr>
              <w:overflowPunct w:val="0"/>
              <w:jc w:val="center"/>
              <w:textAlignment w:val="baseline"/>
              <w:rPr>
                <w:rFonts w:ascii="ＭＳ 明朝" w:eastAsia="ＭＳ 明朝" w:hAnsi="Times New Roman" w:cs="Times New Roman"/>
                <w:color w:val="000000"/>
                <w:spacing w:val="2"/>
                <w:kern w:val="0"/>
                <w:szCs w:val="21"/>
              </w:rPr>
            </w:pPr>
            <w:r w:rsidRPr="00506582">
              <w:rPr>
                <w:rFonts w:ascii="Times New Roman" w:eastAsia="ＭＳ 明朝" w:hAnsi="Times New Roman" w:cs="ＭＳ 明朝" w:hint="eastAsia"/>
                <w:color w:val="000000"/>
                <w:kern w:val="0"/>
                <w:szCs w:val="21"/>
              </w:rPr>
              <w:t>個人情報適正管理規程</w:t>
            </w:r>
          </w:p>
          <w:p w14:paraId="385182BD" w14:textId="77777777" w:rsidR="00506582" w:rsidRPr="00506582" w:rsidRDefault="00506582" w:rsidP="00506582">
            <w:pPr>
              <w:overflowPunct w:val="0"/>
              <w:textAlignment w:val="baseline"/>
              <w:rPr>
                <w:rFonts w:ascii="ＭＳ 明朝" w:eastAsia="ＭＳ 明朝" w:hAnsi="Times New Roman" w:cs="Times New Roman"/>
                <w:color w:val="000000"/>
                <w:spacing w:val="2"/>
                <w:kern w:val="0"/>
                <w:szCs w:val="21"/>
              </w:rPr>
            </w:pPr>
          </w:p>
          <w:p w14:paraId="4ADFF583" w14:textId="0CDA7756" w:rsidR="00BF5734" w:rsidRPr="00BF5734" w:rsidRDefault="00B25EFB" w:rsidP="00BF5734">
            <w:pPr>
              <w:pStyle w:val="af"/>
              <w:numPr>
                <w:ilvl w:val="0"/>
                <w:numId w:val="3"/>
              </w:numPr>
              <w:overflowPunct w:val="0"/>
              <w:ind w:leftChars="0"/>
              <w:textAlignment w:val="baseline"/>
              <w:rPr>
                <w:rFonts w:ascii="Times New Roman" w:eastAsia="ＭＳ 明朝" w:hAnsi="Times New Roman" w:cs="ＭＳ 明朝"/>
                <w:color w:val="000000"/>
                <w:kern w:val="0"/>
                <w:szCs w:val="21"/>
              </w:rPr>
            </w:pPr>
            <w:r w:rsidRPr="00BF5734">
              <w:rPr>
                <w:rFonts w:ascii="Times New Roman" w:eastAsia="ＭＳ 明朝" w:hAnsi="Times New Roman" w:cs="ＭＳ 明朝" w:hint="eastAsia"/>
                <w:color w:val="000000"/>
                <w:kern w:val="0"/>
                <w:szCs w:val="21"/>
              </w:rPr>
              <w:t>個人情報を取り扱う事業所内の職員の範囲は、</w:t>
            </w:r>
            <w:r w:rsidR="00BF5734" w:rsidRPr="00BF5734">
              <w:rPr>
                <w:rFonts w:ascii="Times New Roman" w:eastAsia="ＭＳ 明朝" w:hAnsi="Times New Roman" w:cs="ＭＳ 明朝" w:hint="eastAsia"/>
                <w:color w:val="000000"/>
                <w:kern w:val="0"/>
                <w:szCs w:val="21"/>
              </w:rPr>
              <w:t>人材</w:t>
            </w:r>
            <w:r w:rsidR="002458F3" w:rsidRPr="00BF5734">
              <w:rPr>
                <w:rFonts w:ascii="Times New Roman" w:eastAsia="ＭＳ 明朝" w:hAnsi="Times New Roman" w:cs="ＭＳ 明朝" w:hint="eastAsia"/>
                <w:color w:val="000000"/>
                <w:kern w:val="0"/>
                <w:szCs w:val="21"/>
              </w:rPr>
              <w:t>紹介事業部</w:t>
            </w:r>
            <w:r w:rsidR="00506582" w:rsidRPr="00BF5734">
              <w:rPr>
                <w:rFonts w:ascii="Times New Roman" w:eastAsia="ＭＳ 明朝" w:hAnsi="Times New Roman" w:cs="ＭＳ 明朝" w:hint="eastAsia"/>
                <w:color w:val="000000"/>
                <w:kern w:val="0"/>
                <w:szCs w:val="21"/>
              </w:rPr>
              <w:t>の職</w:t>
            </w:r>
            <w:r w:rsidR="00255498" w:rsidRPr="00BF5734">
              <w:rPr>
                <w:rFonts w:ascii="Times New Roman" w:eastAsia="ＭＳ 明朝" w:hAnsi="Times New Roman" w:cs="ＭＳ 明朝" w:hint="eastAsia"/>
                <w:color w:val="000000"/>
                <w:kern w:val="0"/>
                <w:szCs w:val="21"/>
              </w:rPr>
              <w:t>員とする。</w:t>
            </w:r>
          </w:p>
          <w:p w14:paraId="2A116D2B" w14:textId="3BD08DE2" w:rsidR="00506582" w:rsidRPr="00BF5734" w:rsidRDefault="00255498" w:rsidP="00BF5734">
            <w:pPr>
              <w:pStyle w:val="af"/>
              <w:overflowPunct w:val="0"/>
              <w:ind w:leftChars="0" w:left="624"/>
              <w:textAlignment w:val="baseline"/>
              <w:rPr>
                <w:rFonts w:ascii="ＭＳ 明朝" w:eastAsia="ＭＳ 明朝" w:hAnsi="Times New Roman" w:cs="Times New Roman"/>
                <w:color w:val="000000"/>
                <w:spacing w:val="2"/>
                <w:kern w:val="0"/>
                <w:szCs w:val="21"/>
              </w:rPr>
            </w:pPr>
            <w:r w:rsidRPr="00BF5734">
              <w:rPr>
                <w:rFonts w:ascii="Times New Roman" w:eastAsia="ＭＳ 明朝" w:hAnsi="Times New Roman" w:cs="ＭＳ 明朝" w:hint="eastAsia"/>
                <w:color w:val="000000"/>
                <w:kern w:val="0"/>
                <w:szCs w:val="21"/>
              </w:rPr>
              <w:t>個人情報取扱責任者は職業紹介責任者</w:t>
            </w:r>
            <w:r w:rsidR="00B642FC" w:rsidRPr="00BF5734">
              <w:rPr>
                <w:rFonts w:ascii="Times New Roman" w:eastAsia="ＭＳ 明朝" w:hAnsi="Times New Roman" w:cs="ＭＳ 明朝" w:hint="eastAsia"/>
                <w:color w:val="000000"/>
                <w:kern w:val="0"/>
                <w:szCs w:val="21"/>
              </w:rPr>
              <w:t xml:space="preserve">　村井昇太</w:t>
            </w:r>
            <w:r w:rsidR="00506582" w:rsidRPr="00BF5734">
              <w:rPr>
                <w:rFonts w:ascii="Times New Roman" w:eastAsia="ＭＳ 明朝" w:hAnsi="Times New Roman" w:cs="ＭＳ 明朝" w:hint="eastAsia"/>
                <w:color w:val="000000"/>
                <w:kern w:val="0"/>
                <w:szCs w:val="21"/>
              </w:rPr>
              <w:t>とする。</w:t>
            </w:r>
          </w:p>
          <w:p w14:paraId="7995E2A9" w14:textId="77777777" w:rsidR="00506582" w:rsidRPr="00506582" w:rsidRDefault="00506582" w:rsidP="00506582">
            <w:pPr>
              <w:overflowPunct w:val="0"/>
              <w:ind w:left="420" w:hangingChars="200" w:hanging="420"/>
              <w:textAlignment w:val="baseline"/>
              <w:rPr>
                <w:rFonts w:ascii="ＭＳ 明朝" w:eastAsia="ＭＳ 明朝" w:hAnsi="Times New Roman" w:cs="Times New Roman"/>
                <w:color w:val="000000"/>
                <w:spacing w:val="2"/>
                <w:kern w:val="0"/>
                <w:szCs w:val="21"/>
              </w:rPr>
            </w:pPr>
            <w:r w:rsidRPr="00506582">
              <w:rPr>
                <w:rFonts w:ascii="Times New Roman" w:eastAsia="ＭＳ 明朝" w:hAnsi="Times New Roman" w:cs="Times New Roman"/>
                <w:color w:val="000000"/>
                <w:kern w:val="0"/>
                <w:szCs w:val="21"/>
              </w:rPr>
              <w:t xml:space="preserve"> </w:t>
            </w:r>
            <w:r w:rsidRPr="00506582">
              <w:rPr>
                <w:rFonts w:ascii="Times New Roman" w:eastAsia="ＭＳ 明朝" w:hAnsi="Times New Roman" w:cs="ＭＳ 明朝" w:hint="eastAsia"/>
                <w:color w:val="000000"/>
                <w:kern w:val="0"/>
                <w:szCs w:val="21"/>
              </w:rPr>
              <w:t>２．</w:t>
            </w:r>
            <w:r>
              <w:rPr>
                <w:rFonts w:ascii="Times New Roman" w:eastAsia="ＭＳ 明朝" w:hAnsi="Times New Roman" w:cs="ＭＳ 明朝" w:hint="eastAsia"/>
                <w:color w:val="000000"/>
                <w:kern w:val="0"/>
                <w:szCs w:val="21"/>
              </w:rPr>
              <w:t xml:space="preserve"> </w:t>
            </w:r>
            <w:r>
              <w:rPr>
                <w:rFonts w:ascii="Times New Roman" w:eastAsia="ＭＳ 明朝" w:hAnsi="Times New Roman" w:cs="ＭＳ 明朝" w:hint="eastAsia"/>
                <w:color w:val="000000"/>
                <w:kern w:val="0"/>
                <w:szCs w:val="21"/>
              </w:rPr>
              <w:t>職業紹介責任者は、個人情報を取り扱う１に記載する事業所内の職員</w:t>
            </w:r>
            <w:r w:rsidRPr="00506582">
              <w:rPr>
                <w:rFonts w:ascii="Times New Roman" w:eastAsia="ＭＳ 明朝" w:hAnsi="Times New Roman" w:cs="ＭＳ 明朝" w:hint="eastAsia"/>
                <w:color w:val="000000"/>
                <w:kern w:val="0"/>
                <w:szCs w:val="21"/>
              </w:rPr>
              <w:t>に対し、個人</w:t>
            </w:r>
            <w:r>
              <w:rPr>
                <w:rFonts w:ascii="Times New Roman" w:eastAsia="ＭＳ 明朝" w:hAnsi="Times New Roman" w:cs="ＭＳ 明朝" w:hint="eastAsia"/>
                <w:color w:val="000000"/>
                <w:kern w:val="0"/>
                <w:szCs w:val="21"/>
              </w:rPr>
              <w:t>情報取扱いに関する教育・指導を年１回実施することとす</w:t>
            </w:r>
            <w:r w:rsidRPr="00506582">
              <w:rPr>
                <w:rFonts w:ascii="Times New Roman" w:eastAsia="ＭＳ 明朝" w:hAnsi="Times New Roman" w:cs="ＭＳ 明朝" w:hint="eastAsia"/>
                <w:color w:val="000000"/>
                <w:kern w:val="0"/>
                <w:szCs w:val="21"/>
              </w:rPr>
              <w:t>る。また、職業紹介責任者は、少なくとも５</w:t>
            </w:r>
            <w:r>
              <w:rPr>
                <w:rFonts w:ascii="Times New Roman" w:eastAsia="ＭＳ 明朝" w:hAnsi="Times New Roman" w:cs="ＭＳ 明朝" w:hint="eastAsia"/>
                <w:color w:val="000000"/>
                <w:kern w:val="0"/>
                <w:szCs w:val="21"/>
              </w:rPr>
              <w:t>年に１回は職業紹介責任者</w:t>
            </w:r>
            <w:r w:rsidRPr="00506582">
              <w:rPr>
                <w:rFonts w:ascii="Times New Roman" w:eastAsia="ＭＳ 明朝" w:hAnsi="Times New Roman" w:cs="ＭＳ 明朝" w:hint="eastAsia"/>
                <w:color w:val="000000"/>
                <w:kern w:val="0"/>
                <w:szCs w:val="21"/>
              </w:rPr>
              <w:t>講習会を受講するものとする。</w:t>
            </w:r>
          </w:p>
          <w:p w14:paraId="062557A6" w14:textId="77777777" w:rsidR="00506582" w:rsidRPr="00506582" w:rsidRDefault="00506582" w:rsidP="00506582">
            <w:pPr>
              <w:overflowPunct w:val="0"/>
              <w:ind w:left="420" w:hangingChars="200" w:hanging="420"/>
              <w:textAlignment w:val="baseline"/>
              <w:rPr>
                <w:rFonts w:ascii="ＭＳ 明朝" w:eastAsia="ＭＳ 明朝" w:hAnsi="Times New Roman" w:cs="Times New Roman"/>
                <w:color w:val="000000"/>
                <w:spacing w:val="2"/>
                <w:kern w:val="0"/>
                <w:szCs w:val="21"/>
              </w:rPr>
            </w:pPr>
            <w:r w:rsidRPr="00506582">
              <w:rPr>
                <w:rFonts w:ascii="Times New Roman" w:eastAsia="ＭＳ 明朝" w:hAnsi="Times New Roman" w:cs="Times New Roman"/>
                <w:color w:val="000000"/>
                <w:kern w:val="0"/>
                <w:szCs w:val="21"/>
              </w:rPr>
              <w:t xml:space="preserve"> </w:t>
            </w:r>
            <w:r w:rsidRPr="00506582">
              <w:rPr>
                <w:rFonts w:ascii="Times New Roman" w:eastAsia="ＭＳ 明朝" w:hAnsi="Times New Roman" w:cs="ＭＳ 明朝" w:hint="eastAsia"/>
                <w:color w:val="000000"/>
                <w:kern w:val="0"/>
                <w:szCs w:val="21"/>
              </w:rPr>
              <w:t>３．</w:t>
            </w:r>
            <w:r>
              <w:rPr>
                <w:rFonts w:ascii="Times New Roman" w:eastAsia="ＭＳ 明朝" w:hAnsi="Times New Roman" w:cs="ＭＳ 明朝" w:hint="eastAsia"/>
                <w:color w:val="000000"/>
                <w:kern w:val="0"/>
                <w:szCs w:val="21"/>
              </w:rPr>
              <w:t xml:space="preserve"> </w:t>
            </w:r>
            <w:r w:rsidRPr="00506582">
              <w:rPr>
                <w:rFonts w:ascii="Times New Roman" w:eastAsia="ＭＳ 明朝" w:hAnsi="Times New Roman" w:cs="ＭＳ 明朝" w:hint="eastAsia"/>
                <w:color w:val="000000"/>
                <w:kern w:val="0"/>
                <w:szCs w:val="21"/>
              </w:rPr>
              <w:t>取扱者は、個人の情報に関して、当該情報に係る本人から情報の開示請求があった場合は、その請求に基づき本人が有する資格や職業経験等客観的事実に基づく情報の開示を遅滞なく行うものとする。さらに、これ</w:t>
            </w:r>
            <w:r>
              <w:rPr>
                <w:rFonts w:ascii="Times New Roman" w:eastAsia="ＭＳ 明朝" w:hAnsi="Times New Roman" w:cs="ＭＳ 明朝" w:hint="eastAsia"/>
                <w:color w:val="000000"/>
                <w:kern w:val="0"/>
                <w:szCs w:val="21"/>
              </w:rPr>
              <w:t>に基づき訂正（削除を含む。以下同じ。）の請求があったときは、当</w:t>
            </w:r>
            <w:r w:rsidRPr="00506582">
              <w:rPr>
                <w:rFonts w:ascii="Times New Roman" w:eastAsia="ＭＳ 明朝" w:hAnsi="Times New Roman" w:cs="ＭＳ 明朝" w:hint="eastAsia"/>
                <w:color w:val="000000"/>
                <w:kern w:val="0"/>
                <w:szCs w:val="21"/>
              </w:rPr>
              <w:t>該請求が客観的事実に合致するときは、遅滞なく訂正を行うものとする。</w:t>
            </w:r>
          </w:p>
          <w:p w14:paraId="61A01E4B" w14:textId="77777777" w:rsidR="00E217A9" w:rsidRPr="00E217A9" w:rsidRDefault="00506582" w:rsidP="00E217A9">
            <w:pPr>
              <w:overflowPunct w:val="0"/>
              <w:ind w:left="420" w:hangingChars="200" w:hanging="420"/>
              <w:jc w:val="left"/>
              <w:textAlignment w:val="baseline"/>
              <w:rPr>
                <w:rFonts w:ascii="ＭＳ 明朝" w:eastAsia="ＭＳ 明朝" w:hAnsi="Times New Roman" w:cs="Times New Roman"/>
                <w:color w:val="000000"/>
                <w:spacing w:val="2"/>
                <w:kern w:val="0"/>
                <w:szCs w:val="21"/>
              </w:rPr>
            </w:pPr>
            <w:r w:rsidRPr="00506582">
              <w:rPr>
                <w:rFonts w:ascii="Times New Roman" w:eastAsia="ＭＳ 明朝" w:hAnsi="Times New Roman" w:cs="Times New Roman"/>
                <w:color w:val="000000"/>
                <w:kern w:val="0"/>
                <w:szCs w:val="21"/>
              </w:rPr>
              <w:t xml:space="preserve">     </w:t>
            </w:r>
            <w:r>
              <w:rPr>
                <w:rFonts w:ascii="Times New Roman" w:eastAsia="ＭＳ 明朝" w:hAnsi="Times New Roman" w:cs="Times New Roman" w:hint="eastAsia"/>
                <w:color w:val="000000"/>
                <w:kern w:val="0"/>
                <w:szCs w:val="21"/>
              </w:rPr>
              <w:t xml:space="preserve"> </w:t>
            </w:r>
            <w:r>
              <w:rPr>
                <w:rFonts w:ascii="Times New Roman" w:eastAsia="ＭＳ 明朝" w:hAnsi="Times New Roman" w:cs="ＭＳ 明朝" w:hint="eastAsia"/>
                <w:color w:val="000000"/>
                <w:kern w:val="0"/>
                <w:szCs w:val="21"/>
              </w:rPr>
              <w:t>また、個人情報の開示又は訂正に係る取扱いについて、職業紹介責任</w:t>
            </w:r>
            <w:r w:rsidRPr="00506582">
              <w:rPr>
                <w:rFonts w:ascii="Times New Roman" w:eastAsia="ＭＳ 明朝" w:hAnsi="Times New Roman" w:cs="ＭＳ 明朝" w:hint="eastAsia"/>
                <w:color w:val="000000"/>
                <w:kern w:val="0"/>
                <w:szCs w:val="21"/>
              </w:rPr>
              <w:t>者は求職者等への周知に努めることとする。</w:t>
            </w:r>
          </w:p>
          <w:p w14:paraId="56B71CC7" w14:textId="77777777" w:rsidR="00506582" w:rsidRPr="00506582" w:rsidRDefault="00506582" w:rsidP="00506582">
            <w:pPr>
              <w:overflowPunct w:val="0"/>
              <w:ind w:left="420" w:hangingChars="200" w:hanging="420"/>
              <w:textAlignment w:val="baseline"/>
              <w:rPr>
                <w:rFonts w:ascii="ＭＳ 明朝" w:eastAsia="ＭＳ 明朝" w:hAnsi="Times New Roman" w:cs="Times New Roman"/>
                <w:color w:val="000000"/>
                <w:spacing w:val="2"/>
                <w:kern w:val="0"/>
                <w:szCs w:val="21"/>
              </w:rPr>
            </w:pPr>
            <w:r w:rsidRPr="00506582">
              <w:rPr>
                <w:rFonts w:ascii="Times New Roman" w:eastAsia="ＭＳ 明朝" w:hAnsi="Times New Roman" w:cs="Times New Roman"/>
                <w:color w:val="000000"/>
                <w:kern w:val="0"/>
                <w:szCs w:val="21"/>
              </w:rPr>
              <w:t xml:space="preserve"> </w:t>
            </w:r>
            <w:r w:rsidRPr="00506582">
              <w:rPr>
                <w:rFonts w:ascii="Times New Roman" w:eastAsia="ＭＳ 明朝" w:hAnsi="Times New Roman" w:cs="ＭＳ 明朝" w:hint="eastAsia"/>
                <w:color w:val="000000"/>
                <w:kern w:val="0"/>
                <w:szCs w:val="21"/>
              </w:rPr>
              <w:t>４．</w:t>
            </w:r>
            <w:r>
              <w:rPr>
                <w:rFonts w:ascii="Times New Roman" w:eastAsia="ＭＳ 明朝" w:hAnsi="Times New Roman" w:cs="ＭＳ 明朝" w:hint="eastAsia"/>
                <w:color w:val="000000"/>
                <w:kern w:val="0"/>
                <w:szCs w:val="21"/>
              </w:rPr>
              <w:t xml:space="preserve"> </w:t>
            </w:r>
            <w:r>
              <w:rPr>
                <w:rFonts w:ascii="Times New Roman" w:eastAsia="ＭＳ 明朝" w:hAnsi="Times New Roman" w:cs="ＭＳ 明朝" w:hint="eastAsia"/>
                <w:color w:val="000000"/>
                <w:kern w:val="0"/>
                <w:szCs w:val="21"/>
              </w:rPr>
              <w:t>求職者等の個人情報に関して、当該情報に係る本人からの苦情の申出</w:t>
            </w:r>
            <w:r w:rsidRPr="00506582">
              <w:rPr>
                <w:rFonts w:ascii="Times New Roman" w:eastAsia="ＭＳ 明朝" w:hAnsi="Times New Roman" w:cs="ＭＳ 明朝" w:hint="eastAsia"/>
                <w:color w:val="000000"/>
                <w:kern w:val="0"/>
                <w:szCs w:val="21"/>
              </w:rPr>
              <w:t>があった場合</w:t>
            </w:r>
            <w:r>
              <w:rPr>
                <w:rFonts w:ascii="Times New Roman" w:eastAsia="ＭＳ 明朝" w:hAnsi="Times New Roman" w:cs="ＭＳ 明朝" w:hint="eastAsia"/>
                <w:color w:val="000000"/>
                <w:kern w:val="0"/>
                <w:szCs w:val="21"/>
              </w:rPr>
              <w:t>については、苦情処理担当者は誠意を持って適切な処理を</w:t>
            </w:r>
            <w:r w:rsidRPr="00506582">
              <w:rPr>
                <w:rFonts w:ascii="Times New Roman" w:eastAsia="ＭＳ 明朝" w:hAnsi="Times New Roman" w:cs="ＭＳ 明朝" w:hint="eastAsia"/>
                <w:color w:val="000000"/>
                <w:kern w:val="0"/>
                <w:szCs w:val="21"/>
              </w:rPr>
              <w:t>することとする。</w:t>
            </w:r>
          </w:p>
          <w:p w14:paraId="49D7EFF5" w14:textId="4529CDA0" w:rsidR="00506582" w:rsidRPr="00506582" w:rsidRDefault="00506582" w:rsidP="00506582">
            <w:pPr>
              <w:overflowPunct w:val="0"/>
              <w:ind w:left="420" w:hangingChars="200" w:hanging="420"/>
              <w:textAlignment w:val="baseline"/>
              <w:rPr>
                <w:rFonts w:ascii="ＭＳ 明朝" w:eastAsia="ＭＳ 明朝" w:hAnsi="Times New Roman" w:cs="Times New Roman"/>
                <w:color w:val="000000"/>
                <w:spacing w:val="2"/>
                <w:kern w:val="0"/>
                <w:szCs w:val="21"/>
              </w:rPr>
            </w:pPr>
            <w:r w:rsidRPr="00506582">
              <w:rPr>
                <w:rFonts w:ascii="Times New Roman" w:eastAsia="ＭＳ 明朝" w:hAnsi="Times New Roman" w:cs="Times New Roman"/>
                <w:color w:val="000000"/>
                <w:kern w:val="0"/>
                <w:szCs w:val="21"/>
              </w:rPr>
              <w:t xml:space="preserve">   </w:t>
            </w:r>
            <w:r w:rsidRPr="00506582">
              <w:rPr>
                <w:rFonts w:ascii="Times New Roman" w:eastAsia="ＭＳ 明朝" w:hAnsi="Times New Roman" w:cs="ＭＳ 明朝" w:hint="eastAsia"/>
                <w:color w:val="000000"/>
                <w:kern w:val="0"/>
                <w:szCs w:val="21"/>
              </w:rPr>
              <w:t xml:space="preserve">　</w:t>
            </w:r>
            <w:r>
              <w:rPr>
                <w:rFonts w:ascii="Times New Roman" w:eastAsia="ＭＳ 明朝" w:hAnsi="Times New Roman" w:cs="ＭＳ 明朝" w:hint="eastAsia"/>
                <w:color w:val="000000"/>
                <w:kern w:val="0"/>
                <w:szCs w:val="21"/>
              </w:rPr>
              <w:t xml:space="preserve"> </w:t>
            </w:r>
            <w:r>
              <w:rPr>
                <w:rFonts w:ascii="Times New Roman" w:eastAsia="ＭＳ 明朝" w:hAnsi="Times New Roman" w:cs="ＭＳ 明朝" w:hint="eastAsia"/>
                <w:color w:val="000000"/>
                <w:kern w:val="0"/>
                <w:szCs w:val="21"/>
              </w:rPr>
              <w:t>なお、個人情報の取扱いに係る苦情処理の担当者は、職業紹介責任者</w:t>
            </w:r>
            <w:r w:rsidR="00B642FC">
              <w:rPr>
                <w:rFonts w:ascii="Times New Roman" w:eastAsia="ＭＳ 明朝" w:hAnsi="Times New Roman" w:cs="ＭＳ 明朝" w:hint="eastAsia"/>
                <w:color w:val="000000"/>
                <w:kern w:val="0"/>
                <w:szCs w:val="21"/>
              </w:rPr>
              <w:t xml:space="preserve">　村井昇太</w:t>
            </w:r>
            <w:r w:rsidRPr="00506582">
              <w:rPr>
                <w:rFonts w:ascii="Times New Roman" w:eastAsia="ＭＳ 明朝" w:hAnsi="Times New Roman" w:cs="ＭＳ 明朝" w:hint="eastAsia"/>
                <w:color w:val="000000"/>
                <w:kern w:val="0"/>
                <w:szCs w:val="21"/>
              </w:rPr>
              <w:t>とする。</w:t>
            </w:r>
          </w:p>
          <w:p w14:paraId="7C1D78E5" w14:textId="77777777" w:rsidR="00506582" w:rsidRDefault="00506582" w:rsidP="00506582">
            <w:pPr>
              <w:overflowPunct w:val="0"/>
              <w:textAlignment w:val="baseline"/>
              <w:rPr>
                <w:rFonts w:ascii="ＭＳ 明朝" w:eastAsia="ＭＳ 明朝" w:hAnsi="Times New Roman" w:cs="Times New Roman"/>
                <w:color w:val="000000"/>
                <w:spacing w:val="2"/>
                <w:kern w:val="0"/>
                <w:szCs w:val="21"/>
              </w:rPr>
            </w:pPr>
          </w:p>
          <w:p w14:paraId="11B3E2CE" w14:textId="77777777" w:rsidR="00B94F48" w:rsidRPr="00506582" w:rsidRDefault="00B94F48" w:rsidP="00B25EFB">
            <w:pPr>
              <w:overflowPunct w:val="0"/>
              <w:textAlignment w:val="baseline"/>
              <w:rPr>
                <w:rFonts w:ascii="ＭＳ 明朝" w:eastAsia="ＭＳ 明朝" w:hAnsi="Times New Roman" w:cs="Times New Roman"/>
                <w:color w:val="000000"/>
                <w:spacing w:val="2"/>
                <w:kern w:val="0"/>
                <w:szCs w:val="21"/>
              </w:rPr>
            </w:pPr>
          </w:p>
        </w:tc>
      </w:tr>
    </w:tbl>
    <w:p w14:paraId="428FD7AB" w14:textId="77777777" w:rsidR="00506582" w:rsidRPr="00506582" w:rsidRDefault="00506582" w:rsidP="00506582">
      <w:pPr>
        <w:overflowPunct w:val="0"/>
        <w:textAlignment w:val="baseline"/>
        <w:rPr>
          <w:rFonts w:ascii="ＭＳ 明朝" w:eastAsia="ＭＳ 明朝" w:hAnsi="Times New Roman" w:cs="Times New Roman"/>
          <w:color w:val="000000"/>
          <w:spacing w:val="2"/>
          <w:kern w:val="0"/>
          <w:szCs w:val="21"/>
        </w:rPr>
      </w:pPr>
    </w:p>
    <w:p w14:paraId="0A3FC4E4" w14:textId="369851C9" w:rsidR="00B25EFB" w:rsidRPr="001458AB" w:rsidRDefault="00B25EFB" w:rsidP="00AF6296">
      <w:pPr>
        <w:overflowPunct w:val="0"/>
        <w:ind w:right="856" w:firstLineChars="2200" w:firstLine="4708"/>
        <w:textAlignment w:val="baseline"/>
        <w:rPr>
          <w:rFonts w:asciiTheme="majorEastAsia" w:eastAsiaTheme="majorEastAsia" w:hAnsiTheme="majorEastAsia" w:cs="Times New Roman"/>
          <w:spacing w:val="2"/>
          <w:kern w:val="0"/>
          <w:szCs w:val="21"/>
        </w:rPr>
      </w:pPr>
      <w:r>
        <w:rPr>
          <w:rFonts w:asciiTheme="majorEastAsia" w:eastAsiaTheme="majorEastAsia" w:hAnsiTheme="majorEastAsia" w:cs="Times New Roman" w:hint="eastAsia"/>
          <w:spacing w:val="2"/>
          <w:kern w:val="0"/>
          <w:szCs w:val="21"/>
        </w:rPr>
        <w:t>株式会社</w:t>
      </w:r>
      <w:r w:rsidR="00B642FC">
        <w:rPr>
          <w:rFonts w:ascii="游ゴシック" w:eastAsia="游ゴシック" w:hAnsi="游ゴシック" w:hint="eastAsia"/>
          <w:sz w:val="22"/>
        </w:rPr>
        <w:t>LINKER　ONE</w:t>
      </w:r>
      <w:r w:rsidR="002458F3">
        <w:rPr>
          <w:rFonts w:asciiTheme="majorEastAsia" w:eastAsiaTheme="majorEastAsia" w:hAnsiTheme="majorEastAsia" w:cs="Times New Roman" w:hint="eastAsia"/>
          <w:spacing w:val="2"/>
          <w:kern w:val="0"/>
          <w:szCs w:val="21"/>
        </w:rPr>
        <w:t>本社</w:t>
      </w:r>
    </w:p>
    <w:sectPr w:rsidR="00B25EFB" w:rsidRPr="001458AB" w:rsidSect="008E48CB">
      <w:headerReference w:type="even" r:id="rId8"/>
      <w:headerReference w:type="default" r:id="rId9"/>
      <w:footerReference w:type="even" r:id="rId10"/>
      <w:footerReference w:type="default" r:id="rId11"/>
      <w:pgSz w:w="11906" w:h="16838"/>
      <w:pgMar w:top="1701" w:right="1701" w:bottom="1418" w:left="1701" w:header="851" w:footer="992" w:gutter="0"/>
      <w:pgNumType w:fmt="numberInDash" w:start="159"/>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274FD" w14:textId="77777777" w:rsidR="00422512" w:rsidRDefault="00422512" w:rsidP="005A3705">
      <w:r>
        <w:separator/>
      </w:r>
    </w:p>
  </w:endnote>
  <w:endnote w:type="continuationSeparator" w:id="0">
    <w:p w14:paraId="7DF9FC12" w14:textId="77777777" w:rsidR="00422512" w:rsidRDefault="00422512" w:rsidP="005A37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DA127" w14:textId="77777777" w:rsidR="006D2EAA" w:rsidRDefault="006D2EAA" w:rsidP="001B73E2">
    <w:pPr>
      <w:pStyle w:val="a6"/>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78A342" w14:textId="77777777" w:rsidR="002B3BEA" w:rsidRDefault="002B3BEA" w:rsidP="001B73E2">
    <w:pPr>
      <w:pStyle w:val="a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24199D" w14:textId="77777777" w:rsidR="00422512" w:rsidRDefault="00422512" w:rsidP="005A3705">
      <w:r>
        <w:separator/>
      </w:r>
    </w:p>
  </w:footnote>
  <w:footnote w:type="continuationSeparator" w:id="0">
    <w:p w14:paraId="5F3B4681" w14:textId="77777777" w:rsidR="00422512" w:rsidRDefault="00422512" w:rsidP="005A37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3E4759" w14:textId="77777777" w:rsidR="002B3BEA" w:rsidRPr="00B716EE" w:rsidRDefault="002B3BEA" w:rsidP="001B73E2">
    <w:pPr>
      <w:pStyle w:val="a4"/>
      <w:jc w:val="right"/>
      <w:rPr>
        <w:rFonts w:ascii="ＭＳ ゴシック" w:eastAsia="ＭＳ ゴシック" w:hAnsi="ＭＳ ゴシック"/>
        <w:i/>
      </w:rPr>
    </w:pPr>
  </w:p>
  <w:p w14:paraId="7943D8A0" w14:textId="77777777" w:rsidR="002B3BEA" w:rsidRDefault="002B3BEA">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AB8EE6" w14:textId="77777777" w:rsidR="005A3705" w:rsidRPr="001B73E2" w:rsidRDefault="005A3705" w:rsidP="001B73E2">
    <w:pPr>
      <w:pStyle w:val="a4"/>
      <w:jc w:val="left"/>
      <w:rPr>
        <w:rFonts w:ascii="ＭＳ ゴシック" w:eastAsia="ＭＳ ゴシック" w:hAnsi="ＭＳ ゴシック"/>
        <w:i/>
      </w:rPr>
    </w:pPr>
  </w:p>
  <w:p w14:paraId="7595F5DA" w14:textId="77777777" w:rsidR="005A3705" w:rsidRDefault="005A3705">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65387E"/>
    <w:multiLevelType w:val="hybridMultilevel"/>
    <w:tmpl w:val="49A47EF2"/>
    <w:lvl w:ilvl="0" w:tplc="CD3E4A3C">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7C9B0DE5"/>
    <w:multiLevelType w:val="hybridMultilevel"/>
    <w:tmpl w:val="37B80DD0"/>
    <w:lvl w:ilvl="0" w:tplc="3D905098">
      <w:start w:val="1"/>
      <w:numFmt w:val="decimalFullWidth"/>
      <w:lvlText w:val="%1．"/>
      <w:lvlJc w:val="left"/>
      <w:pPr>
        <w:ind w:left="624" w:hanging="516"/>
      </w:pPr>
      <w:rPr>
        <w:rFonts w:hint="default"/>
      </w:rPr>
    </w:lvl>
    <w:lvl w:ilvl="1" w:tplc="04090017" w:tentative="1">
      <w:start w:val="1"/>
      <w:numFmt w:val="aiueoFullWidth"/>
      <w:lvlText w:val="(%2)"/>
      <w:lvlJc w:val="left"/>
      <w:pPr>
        <w:ind w:left="988" w:hanging="440"/>
      </w:pPr>
    </w:lvl>
    <w:lvl w:ilvl="2" w:tplc="04090011" w:tentative="1">
      <w:start w:val="1"/>
      <w:numFmt w:val="decimalEnclosedCircle"/>
      <w:lvlText w:val="%3"/>
      <w:lvlJc w:val="left"/>
      <w:pPr>
        <w:ind w:left="1428" w:hanging="440"/>
      </w:pPr>
    </w:lvl>
    <w:lvl w:ilvl="3" w:tplc="0409000F" w:tentative="1">
      <w:start w:val="1"/>
      <w:numFmt w:val="decimal"/>
      <w:lvlText w:val="%4."/>
      <w:lvlJc w:val="left"/>
      <w:pPr>
        <w:ind w:left="1868" w:hanging="440"/>
      </w:pPr>
    </w:lvl>
    <w:lvl w:ilvl="4" w:tplc="04090017" w:tentative="1">
      <w:start w:val="1"/>
      <w:numFmt w:val="aiueoFullWidth"/>
      <w:lvlText w:val="(%5)"/>
      <w:lvlJc w:val="left"/>
      <w:pPr>
        <w:ind w:left="2308" w:hanging="440"/>
      </w:pPr>
    </w:lvl>
    <w:lvl w:ilvl="5" w:tplc="04090011" w:tentative="1">
      <w:start w:val="1"/>
      <w:numFmt w:val="decimalEnclosedCircle"/>
      <w:lvlText w:val="%6"/>
      <w:lvlJc w:val="left"/>
      <w:pPr>
        <w:ind w:left="2748" w:hanging="440"/>
      </w:pPr>
    </w:lvl>
    <w:lvl w:ilvl="6" w:tplc="0409000F" w:tentative="1">
      <w:start w:val="1"/>
      <w:numFmt w:val="decimal"/>
      <w:lvlText w:val="%7."/>
      <w:lvlJc w:val="left"/>
      <w:pPr>
        <w:ind w:left="3188" w:hanging="440"/>
      </w:pPr>
    </w:lvl>
    <w:lvl w:ilvl="7" w:tplc="04090017" w:tentative="1">
      <w:start w:val="1"/>
      <w:numFmt w:val="aiueoFullWidth"/>
      <w:lvlText w:val="(%8)"/>
      <w:lvlJc w:val="left"/>
      <w:pPr>
        <w:ind w:left="3628" w:hanging="440"/>
      </w:pPr>
    </w:lvl>
    <w:lvl w:ilvl="8" w:tplc="04090011" w:tentative="1">
      <w:start w:val="1"/>
      <w:numFmt w:val="decimalEnclosedCircle"/>
      <w:lvlText w:val="%9"/>
      <w:lvlJc w:val="left"/>
      <w:pPr>
        <w:ind w:left="4068" w:hanging="440"/>
      </w:pPr>
    </w:lvl>
  </w:abstractNum>
  <w:abstractNum w:abstractNumId="2" w15:restartNumberingAfterBreak="0">
    <w:nsid w:val="7EAC6B34"/>
    <w:multiLevelType w:val="hybridMultilevel"/>
    <w:tmpl w:val="41049D40"/>
    <w:lvl w:ilvl="0" w:tplc="DFAA3D4E">
      <w:numFmt w:val="bullet"/>
      <w:lvlText w:val="○"/>
      <w:lvlJc w:val="left"/>
      <w:pPr>
        <w:ind w:left="960" w:hanging="360"/>
      </w:pPr>
      <w:rPr>
        <w:rFonts w:ascii="ＭＳ 明朝" w:eastAsia="ＭＳ 明朝" w:hAnsi="ＭＳ 明朝" w:cs="Times New Roman" w:hint="eastAsia"/>
      </w:rPr>
    </w:lvl>
    <w:lvl w:ilvl="1" w:tplc="0409000B" w:tentative="1">
      <w:start w:val="1"/>
      <w:numFmt w:val="bullet"/>
      <w:lvlText w:val=""/>
      <w:lvlJc w:val="left"/>
      <w:pPr>
        <w:ind w:left="1440" w:hanging="420"/>
      </w:pPr>
      <w:rPr>
        <w:rFonts w:ascii="Wingdings" w:hAnsi="Wingdings" w:hint="default"/>
      </w:rPr>
    </w:lvl>
    <w:lvl w:ilvl="2" w:tplc="0409000D" w:tentative="1">
      <w:start w:val="1"/>
      <w:numFmt w:val="bullet"/>
      <w:lvlText w:val=""/>
      <w:lvlJc w:val="left"/>
      <w:pPr>
        <w:ind w:left="1860" w:hanging="420"/>
      </w:pPr>
      <w:rPr>
        <w:rFonts w:ascii="Wingdings" w:hAnsi="Wingdings" w:hint="default"/>
      </w:rPr>
    </w:lvl>
    <w:lvl w:ilvl="3" w:tplc="04090001" w:tentative="1">
      <w:start w:val="1"/>
      <w:numFmt w:val="bullet"/>
      <w:lvlText w:val=""/>
      <w:lvlJc w:val="left"/>
      <w:pPr>
        <w:ind w:left="2280" w:hanging="420"/>
      </w:pPr>
      <w:rPr>
        <w:rFonts w:ascii="Wingdings" w:hAnsi="Wingdings" w:hint="default"/>
      </w:rPr>
    </w:lvl>
    <w:lvl w:ilvl="4" w:tplc="0409000B" w:tentative="1">
      <w:start w:val="1"/>
      <w:numFmt w:val="bullet"/>
      <w:lvlText w:val=""/>
      <w:lvlJc w:val="left"/>
      <w:pPr>
        <w:ind w:left="2700" w:hanging="420"/>
      </w:pPr>
      <w:rPr>
        <w:rFonts w:ascii="Wingdings" w:hAnsi="Wingdings" w:hint="default"/>
      </w:rPr>
    </w:lvl>
    <w:lvl w:ilvl="5" w:tplc="0409000D" w:tentative="1">
      <w:start w:val="1"/>
      <w:numFmt w:val="bullet"/>
      <w:lvlText w:val=""/>
      <w:lvlJc w:val="left"/>
      <w:pPr>
        <w:ind w:left="3120" w:hanging="420"/>
      </w:pPr>
      <w:rPr>
        <w:rFonts w:ascii="Wingdings" w:hAnsi="Wingdings" w:hint="default"/>
      </w:rPr>
    </w:lvl>
    <w:lvl w:ilvl="6" w:tplc="04090001" w:tentative="1">
      <w:start w:val="1"/>
      <w:numFmt w:val="bullet"/>
      <w:lvlText w:val=""/>
      <w:lvlJc w:val="left"/>
      <w:pPr>
        <w:ind w:left="3540" w:hanging="420"/>
      </w:pPr>
      <w:rPr>
        <w:rFonts w:ascii="Wingdings" w:hAnsi="Wingdings" w:hint="default"/>
      </w:rPr>
    </w:lvl>
    <w:lvl w:ilvl="7" w:tplc="0409000B" w:tentative="1">
      <w:start w:val="1"/>
      <w:numFmt w:val="bullet"/>
      <w:lvlText w:val=""/>
      <w:lvlJc w:val="left"/>
      <w:pPr>
        <w:ind w:left="3960" w:hanging="420"/>
      </w:pPr>
      <w:rPr>
        <w:rFonts w:ascii="Wingdings" w:hAnsi="Wingdings" w:hint="default"/>
      </w:rPr>
    </w:lvl>
    <w:lvl w:ilvl="8" w:tplc="0409000D" w:tentative="1">
      <w:start w:val="1"/>
      <w:numFmt w:val="bullet"/>
      <w:lvlText w:val=""/>
      <w:lvlJc w:val="left"/>
      <w:pPr>
        <w:ind w:left="4380" w:hanging="420"/>
      </w:pPr>
      <w:rPr>
        <w:rFonts w:ascii="Wingdings" w:hAnsi="Wingdings" w:hint="default"/>
      </w:rPr>
    </w:lvl>
  </w:abstractNum>
  <w:num w:numId="1" w16cid:durableId="395276">
    <w:abstractNumId w:val="0"/>
  </w:num>
  <w:num w:numId="2" w16cid:durableId="707725059">
    <w:abstractNumId w:val="2"/>
  </w:num>
  <w:num w:numId="3" w16cid:durableId="10703429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evenAndOddHeaders/>
  <w:drawingGridHorizontalSpacing w:val="105"/>
  <w:drawingGridVerticalSpacing w:val="38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A32"/>
    <w:rsid w:val="00066023"/>
    <w:rsid w:val="00094A4C"/>
    <w:rsid w:val="000D32FC"/>
    <w:rsid w:val="00105E1C"/>
    <w:rsid w:val="00116243"/>
    <w:rsid w:val="001458AB"/>
    <w:rsid w:val="001A3E5A"/>
    <w:rsid w:val="001B73E2"/>
    <w:rsid w:val="001C11D4"/>
    <w:rsid w:val="001C6053"/>
    <w:rsid w:val="001E2741"/>
    <w:rsid w:val="00202B0D"/>
    <w:rsid w:val="00214609"/>
    <w:rsid w:val="002458F3"/>
    <w:rsid w:val="00255498"/>
    <w:rsid w:val="00295875"/>
    <w:rsid w:val="002B30DE"/>
    <w:rsid w:val="002B3BEA"/>
    <w:rsid w:val="003F4BCE"/>
    <w:rsid w:val="00422512"/>
    <w:rsid w:val="00440220"/>
    <w:rsid w:val="004A0D17"/>
    <w:rsid w:val="004E06A7"/>
    <w:rsid w:val="004E209B"/>
    <w:rsid w:val="00506582"/>
    <w:rsid w:val="00543947"/>
    <w:rsid w:val="0056748E"/>
    <w:rsid w:val="00595BF0"/>
    <w:rsid w:val="005A3705"/>
    <w:rsid w:val="005B01D6"/>
    <w:rsid w:val="005D7C63"/>
    <w:rsid w:val="006420B3"/>
    <w:rsid w:val="00686328"/>
    <w:rsid w:val="006953C1"/>
    <w:rsid w:val="006A0E2E"/>
    <w:rsid w:val="006D2EAA"/>
    <w:rsid w:val="0077089A"/>
    <w:rsid w:val="007E6341"/>
    <w:rsid w:val="007F6B1B"/>
    <w:rsid w:val="008850A2"/>
    <w:rsid w:val="008D6089"/>
    <w:rsid w:val="008E48CB"/>
    <w:rsid w:val="008F0DB1"/>
    <w:rsid w:val="008F3DB2"/>
    <w:rsid w:val="00950069"/>
    <w:rsid w:val="0095707F"/>
    <w:rsid w:val="009C7F4D"/>
    <w:rsid w:val="009E147E"/>
    <w:rsid w:val="00A6680C"/>
    <w:rsid w:val="00A7680B"/>
    <w:rsid w:val="00A97F32"/>
    <w:rsid w:val="00AC7591"/>
    <w:rsid w:val="00AE0889"/>
    <w:rsid w:val="00AF5EEF"/>
    <w:rsid w:val="00AF6296"/>
    <w:rsid w:val="00B25EFB"/>
    <w:rsid w:val="00B60150"/>
    <w:rsid w:val="00B642FC"/>
    <w:rsid w:val="00B657DA"/>
    <w:rsid w:val="00B94F48"/>
    <w:rsid w:val="00BB6743"/>
    <w:rsid w:val="00BC0709"/>
    <w:rsid w:val="00BF5734"/>
    <w:rsid w:val="00C75DFD"/>
    <w:rsid w:val="00DC22B6"/>
    <w:rsid w:val="00DC2A32"/>
    <w:rsid w:val="00E217A9"/>
    <w:rsid w:val="00ED6CB0"/>
    <w:rsid w:val="00EE0576"/>
    <w:rsid w:val="00F274B9"/>
    <w:rsid w:val="00F52E97"/>
    <w:rsid w:val="00FC1B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144F978"/>
  <w15:docId w15:val="{22C03D96-C25C-4393-B7DB-9B65A3E11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E14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5A3705"/>
    <w:pPr>
      <w:tabs>
        <w:tab w:val="center" w:pos="4252"/>
        <w:tab w:val="right" w:pos="8504"/>
      </w:tabs>
      <w:snapToGrid w:val="0"/>
    </w:pPr>
  </w:style>
  <w:style w:type="character" w:customStyle="1" w:styleId="a5">
    <w:name w:val="ヘッダー (文字)"/>
    <w:basedOn w:val="a0"/>
    <w:link w:val="a4"/>
    <w:uiPriority w:val="99"/>
    <w:rsid w:val="005A3705"/>
  </w:style>
  <w:style w:type="paragraph" w:styleId="a6">
    <w:name w:val="footer"/>
    <w:basedOn w:val="a"/>
    <w:link w:val="a7"/>
    <w:uiPriority w:val="99"/>
    <w:unhideWhenUsed/>
    <w:rsid w:val="005A3705"/>
    <w:pPr>
      <w:tabs>
        <w:tab w:val="center" w:pos="4252"/>
        <w:tab w:val="right" w:pos="8504"/>
      </w:tabs>
      <w:snapToGrid w:val="0"/>
    </w:pPr>
  </w:style>
  <w:style w:type="character" w:customStyle="1" w:styleId="a7">
    <w:name w:val="フッター (文字)"/>
    <w:basedOn w:val="a0"/>
    <w:link w:val="a6"/>
    <w:uiPriority w:val="99"/>
    <w:rsid w:val="005A3705"/>
  </w:style>
  <w:style w:type="paragraph" w:styleId="a8">
    <w:name w:val="Balloon Text"/>
    <w:basedOn w:val="a"/>
    <w:link w:val="a9"/>
    <w:uiPriority w:val="99"/>
    <w:semiHidden/>
    <w:unhideWhenUsed/>
    <w:rsid w:val="005A3705"/>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5A3705"/>
    <w:rPr>
      <w:rFonts w:asciiTheme="majorHAnsi" w:eastAsiaTheme="majorEastAsia" w:hAnsiTheme="majorHAnsi" w:cstheme="majorBidi"/>
      <w:sz w:val="18"/>
      <w:szCs w:val="18"/>
    </w:rPr>
  </w:style>
  <w:style w:type="paragraph" w:styleId="Web">
    <w:name w:val="Normal (Web)"/>
    <w:basedOn w:val="a"/>
    <w:uiPriority w:val="99"/>
    <w:unhideWhenUsed/>
    <w:rsid w:val="00A97F3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a">
    <w:name w:val="annotation reference"/>
    <w:basedOn w:val="a0"/>
    <w:unhideWhenUsed/>
    <w:rsid w:val="00EE0576"/>
    <w:rPr>
      <w:sz w:val="18"/>
      <w:szCs w:val="18"/>
    </w:rPr>
  </w:style>
  <w:style w:type="paragraph" w:styleId="ab">
    <w:name w:val="annotation text"/>
    <w:basedOn w:val="a"/>
    <w:link w:val="ac"/>
    <w:unhideWhenUsed/>
    <w:rsid w:val="00EE0576"/>
    <w:pPr>
      <w:jc w:val="left"/>
    </w:pPr>
  </w:style>
  <w:style w:type="character" w:customStyle="1" w:styleId="ac">
    <w:name w:val="コメント文字列 (文字)"/>
    <w:basedOn w:val="a0"/>
    <w:link w:val="ab"/>
    <w:rsid w:val="00EE0576"/>
  </w:style>
  <w:style w:type="paragraph" w:styleId="ad">
    <w:name w:val="annotation subject"/>
    <w:basedOn w:val="ab"/>
    <w:next w:val="ab"/>
    <w:link w:val="ae"/>
    <w:uiPriority w:val="99"/>
    <w:semiHidden/>
    <w:unhideWhenUsed/>
    <w:rsid w:val="00EE0576"/>
    <w:rPr>
      <w:b/>
      <w:bCs/>
    </w:rPr>
  </w:style>
  <w:style w:type="character" w:customStyle="1" w:styleId="ae">
    <w:name w:val="コメント内容 (文字)"/>
    <w:basedOn w:val="ac"/>
    <w:link w:val="ad"/>
    <w:uiPriority w:val="99"/>
    <w:semiHidden/>
    <w:rsid w:val="00EE0576"/>
    <w:rPr>
      <w:b/>
      <w:bCs/>
    </w:rPr>
  </w:style>
  <w:style w:type="paragraph" w:styleId="af">
    <w:name w:val="List Paragraph"/>
    <w:basedOn w:val="a"/>
    <w:uiPriority w:val="34"/>
    <w:qFormat/>
    <w:rsid w:val="005B01D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05EA4-26A4-4497-9EE2-7CB5C5B2B2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83</Words>
  <Characters>476</Characters>
  <Application>Microsoft Office Word</Application>
  <DocSecurity>0</DocSecurity>
  <Lines>3</Lines>
  <Paragraphs>1</Paragraphs>
  <ScaleCrop>false</ScaleCrop>
  <Company/>
  <LinksUpToDate>false</LinksUpToDate>
  <CharactersWithSpaces>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昇太 村井</dc:creator>
  <cp:lastModifiedBy>昇太 村井</cp:lastModifiedBy>
  <cp:revision>2</cp:revision>
  <dcterms:created xsi:type="dcterms:W3CDTF">2025-04-04T04:33:00Z</dcterms:created>
  <dcterms:modified xsi:type="dcterms:W3CDTF">2025-04-04T04:33:00Z</dcterms:modified>
</cp:coreProperties>
</file>